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21" w:rsidRPr="007D28B0" w:rsidRDefault="00EF3E21" w:rsidP="00EF3E21">
      <w:pPr>
        <w:jc w:val="center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СЛУЖБА ПО ТАРИФАМ АСТРАХАНСКОЙ ОБЛАСТИ</w:t>
      </w:r>
    </w:p>
    <w:p w:rsidR="00EF3E21" w:rsidRPr="007D28B0" w:rsidRDefault="00EF3E21" w:rsidP="00EF3E21">
      <w:pPr>
        <w:jc w:val="center"/>
        <w:rPr>
          <w:sz w:val="26"/>
          <w:szCs w:val="26"/>
        </w:rPr>
      </w:pPr>
    </w:p>
    <w:p w:rsidR="00EF3E21" w:rsidRPr="007D28B0" w:rsidRDefault="00EF3E21" w:rsidP="00EF3E21">
      <w:pPr>
        <w:jc w:val="center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ПРОТОКОЛ</w:t>
      </w:r>
    </w:p>
    <w:p w:rsidR="00EF3E21" w:rsidRPr="007D28B0" w:rsidRDefault="00EF3E21" w:rsidP="00EF3E21">
      <w:pPr>
        <w:jc w:val="center"/>
        <w:rPr>
          <w:b/>
          <w:sz w:val="26"/>
          <w:szCs w:val="26"/>
        </w:rPr>
      </w:pPr>
    </w:p>
    <w:p w:rsidR="00EF3E21" w:rsidRPr="007D28B0" w:rsidRDefault="00EF3E21" w:rsidP="00EF3E21">
      <w:pPr>
        <w:jc w:val="center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г. Астрахань</w:t>
      </w:r>
    </w:p>
    <w:p w:rsidR="00EF3E21" w:rsidRPr="00114263" w:rsidRDefault="00EF3E21" w:rsidP="00097571">
      <w:pPr>
        <w:jc w:val="both"/>
        <w:rPr>
          <w:b/>
          <w:sz w:val="28"/>
          <w:szCs w:val="28"/>
        </w:rPr>
      </w:pPr>
    </w:p>
    <w:p w:rsidR="0082719F" w:rsidRPr="007D28B0" w:rsidRDefault="007830BA" w:rsidP="008271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20</w:t>
      </w:r>
      <w:r w:rsidR="00114263">
        <w:rPr>
          <w:b/>
          <w:sz w:val="26"/>
          <w:szCs w:val="26"/>
        </w:rPr>
        <w:t>.10</w:t>
      </w:r>
      <w:r w:rsidR="0082719F" w:rsidRPr="00114263">
        <w:rPr>
          <w:b/>
          <w:sz w:val="26"/>
          <w:szCs w:val="26"/>
        </w:rPr>
        <w:t>.202</w:t>
      </w:r>
      <w:r w:rsidR="00781E96" w:rsidRPr="00114263">
        <w:rPr>
          <w:b/>
          <w:sz w:val="26"/>
          <w:szCs w:val="26"/>
        </w:rPr>
        <w:t>1</w:t>
      </w:r>
      <w:r w:rsidR="0082719F" w:rsidRPr="00114263">
        <w:rPr>
          <w:b/>
          <w:sz w:val="26"/>
          <w:szCs w:val="26"/>
        </w:rPr>
        <w:t xml:space="preserve">                                                               </w:t>
      </w:r>
      <w:r w:rsidR="00C16F4C" w:rsidRPr="00114263">
        <w:rPr>
          <w:b/>
          <w:sz w:val="26"/>
          <w:szCs w:val="26"/>
        </w:rPr>
        <w:t xml:space="preserve">               </w:t>
      </w:r>
      <w:r w:rsidR="0082719F" w:rsidRPr="00114263">
        <w:rPr>
          <w:b/>
          <w:sz w:val="26"/>
          <w:szCs w:val="26"/>
        </w:rPr>
        <w:t xml:space="preserve">                                               № </w:t>
      </w:r>
      <w:r w:rsidR="00737283">
        <w:rPr>
          <w:b/>
          <w:sz w:val="26"/>
          <w:szCs w:val="26"/>
        </w:rPr>
        <w:t>42</w:t>
      </w:r>
    </w:p>
    <w:p w:rsidR="0082719F" w:rsidRPr="007D28B0" w:rsidRDefault="0082719F" w:rsidP="0082719F">
      <w:pPr>
        <w:jc w:val="center"/>
        <w:rPr>
          <w:b/>
          <w:sz w:val="26"/>
          <w:szCs w:val="26"/>
        </w:rPr>
      </w:pPr>
    </w:p>
    <w:p w:rsidR="0082719F" w:rsidRPr="007D28B0" w:rsidRDefault="0082719F" w:rsidP="0082719F">
      <w:pPr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заседания коллегии</w:t>
      </w:r>
    </w:p>
    <w:p w:rsidR="0082719F" w:rsidRPr="007D28B0" w:rsidRDefault="0082719F" w:rsidP="0082719F">
      <w:pPr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службы по тарифам Астраханской области</w:t>
      </w:r>
    </w:p>
    <w:p w:rsidR="0082719F" w:rsidRPr="007D28B0" w:rsidRDefault="0082719F" w:rsidP="0082719F">
      <w:pPr>
        <w:rPr>
          <w:sz w:val="26"/>
          <w:szCs w:val="26"/>
        </w:rPr>
      </w:pPr>
    </w:p>
    <w:p w:rsidR="0082719F" w:rsidRPr="007D28B0" w:rsidRDefault="0082719F" w:rsidP="0082719F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Председатель</w:t>
      </w:r>
      <w:r w:rsidRPr="007D28B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007310">
        <w:rPr>
          <w:sz w:val="26"/>
          <w:szCs w:val="26"/>
        </w:rPr>
        <w:t>Степанищева О.В.</w:t>
      </w:r>
    </w:p>
    <w:p w:rsidR="0082719F" w:rsidRPr="007D28B0" w:rsidRDefault="0082719F" w:rsidP="0082719F">
      <w:pPr>
        <w:rPr>
          <w:sz w:val="26"/>
          <w:szCs w:val="26"/>
        </w:rPr>
      </w:pPr>
    </w:p>
    <w:p w:rsidR="0082719F" w:rsidRPr="007D28B0" w:rsidRDefault="0082719F" w:rsidP="0082719F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Заместитель председателя</w:t>
      </w:r>
      <w:r w:rsidRPr="007D28B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Свиридов</w:t>
      </w:r>
      <w:r w:rsidRPr="00007310">
        <w:rPr>
          <w:sz w:val="26"/>
          <w:szCs w:val="26"/>
        </w:rPr>
        <w:t xml:space="preserve"> </w:t>
      </w:r>
      <w:r>
        <w:rPr>
          <w:sz w:val="26"/>
          <w:szCs w:val="26"/>
        </w:rPr>
        <w:t>А.А.</w:t>
      </w:r>
    </w:p>
    <w:p w:rsidR="0082719F" w:rsidRPr="007D28B0" w:rsidRDefault="0082719F" w:rsidP="0082719F">
      <w:pPr>
        <w:rPr>
          <w:sz w:val="26"/>
          <w:szCs w:val="26"/>
        </w:rPr>
      </w:pPr>
    </w:p>
    <w:p w:rsidR="0082719F" w:rsidRPr="007D28B0" w:rsidRDefault="0082719F" w:rsidP="0082719F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Секретарь</w:t>
      </w:r>
      <w:r w:rsidRPr="007D28B0">
        <w:rPr>
          <w:sz w:val="26"/>
          <w:szCs w:val="26"/>
        </w:rPr>
        <w:t xml:space="preserve"> </w:t>
      </w:r>
      <w:r w:rsidRPr="007D28B0">
        <w:rPr>
          <w:b/>
          <w:sz w:val="26"/>
          <w:szCs w:val="26"/>
        </w:rPr>
        <w:t>–</w:t>
      </w:r>
      <w:r w:rsidR="004C1701">
        <w:rPr>
          <w:sz w:val="26"/>
          <w:szCs w:val="26"/>
        </w:rPr>
        <w:t xml:space="preserve"> Камышанова Н.В</w:t>
      </w:r>
      <w:r w:rsidR="00216DE9">
        <w:rPr>
          <w:sz w:val="26"/>
          <w:szCs w:val="26"/>
        </w:rPr>
        <w:t>.</w:t>
      </w:r>
    </w:p>
    <w:p w:rsidR="0082719F" w:rsidRPr="007D28B0" w:rsidRDefault="0082719F" w:rsidP="0082719F">
      <w:pPr>
        <w:rPr>
          <w:sz w:val="26"/>
          <w:szCs w:val="26"/>
        </w:rPr>
      </w:pPr>
    </w:p>
    <w:p w:rsidR="00737283" w:rsidRDefault="0082719F" w:rsidP="00662CB9">
      <w:pPr>
        <w:ind w:right="-1"/>
        <w:jc w:val="both"/>
        <w:rPr>
          <w:sz w:val="26"/>
          <w:szCs w:val="26"/>
        </w:rPr>
      </w:pPr>
      <w:r w:rsidRPr="00114263">
        <w:rPr>
          <w:b/>
          <w:sz w:val="26"/>
          <w:szCs w:val="26"/>
        </w:rPr>
        <w:t>Присутствовали:</w:t>
      </w:r>
      <w:r w:rsidR="00C04267">
        <w:rPr>
          <w:b/>
          <w:sz w:val="26"/>
          <w:szCs w:val="26"/>
        </w:rPr>
        <w:t xml:space="preserve"> </w:t>
      </w:r>
      <w:r w:rsidR="004C1701">
        <w:rPr>
          <w:sz w:val="26"/>
          <w:szCs w:val="26"/>
        </w:rPr>
        <w:t>Горинова</w:t>
      </w:r>
      <w:r w:rsidR="00C04267">
        <w:rPr>
          <w:sz w:val="26"/>
          <w:szCs w:val="26"/>
        </w:rPr>
        <w:t xml:space="preserve"> Е.О</w:t>
      </w:r>
      <w:r w:rsidR="00662CB9" w:rsidRPr="00114263">
        <w:rPr>
          <w:sz w:val="26"/>
          <w:szCs w:val="26"/>
        </w:rPr>
        <w:t>., Бронникова О.А., Иванов И.А.,</w:t>
      </w:r>
      <w:r w:rsidR="00925BAF">
        <w:rPr>
          <w:sz w:val="26"/>
          <w:szCs w:val="26"/>
        </w:rPr>
        <w:t xml:space="preserve"> Львова А.В.,</w:t>
      </w:r>
      <w:r w:rsidR="00662CB9" w:rsidRPr="00114263">
        <w:rPr>
          <w:sz w:val="26"/>
          <w:szCs w:val="26"/>
        </w:rPr>
        <w:t xml:space="preserve"> </w:t>
      </w:r>
    </w:p>
    <w:p w:rsidR="00662CB9" w:rsidRDefault="00662CB9" w:rsidP="00662CB9">
      <w:pPr>
        <w:ind w:right="-1"/>
        <w:jc w:val="both"/>
        <w:rPr>
          <w:sz w:val="26"/>
          <w:szCs w:val="26"/>
        </w:rPr>
      </w:pPr>
      <w:r w:rsidRPr="00114263">
        <w:rPr>
          <w:sz w:val="26"/>
          <w:szCs w:val="26"/>
        </w:rPr>
        <w:t>Турасова Л.А.</w:t>
      </w:r>
    </w:p>
    <w:p w:rsidR="00662CB9" w:rsidRDefault="00662CB9" w:rsidP="00662CB9">
      <w:pPr>
        <w:ind w:right="-1"/>
        <w:jc w:val="both"/>
        <w:rPr>
          <w:sz w:val="26"/>
          <w:szCs w:val="26"/>
        </w:rPr>
      </w:pPr>
    </w:p>
    <w:p w:rsidR="0082719F" w:rsidRPr="007D28B0" w:rsidRDefault="0082719F" w:rsidP="00662CB9">
      <w:pPr>
        <w:ind w:right="-1"/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Приглашенные:</w:t>
      </w:r>
    </w:p>
    <w:p w:rsidR="0082719F" w:rsidRPr="007D28B0" w:rsidRDefault="00114263" w:rsidP="0082719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Ческидова Н.В. </w:t>
      </w:r>
      <w:r w:rsidR="0082719F" w:rsidRPr="007D28B0">
        <w:rPr>
          <w:sz w:val="26"/>
          <w:szCs w:val="26"/>
        </w:rPr>
        <w:t>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</w:p>
    <w:p w:rsidR="0082719F" w:rsidRPr="007D28B0" w:rsidRDefault="0082719F" w:rsidP="00FF46FC">
      <w:pPr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ПОВЕСТКА ДНЯ:</w:t>
      </w:r>
    </w:p>
    <w:p w:rsidR="0082719F" w:rsidRPr="007D28B0" w:rsidRDefault="00114263" w:rsidP="0082719F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2719F" w:rsidRPr="007D28B0">
        <w:rPr>
          <w:sz w:val="26"/>
          <w:szCs w:val="26"/>
        </w:rPr>
        <w:t>Рассмотрение дела о корректировке МУП ЖКХ МО «Речновский сельсовет» (ОГРН 1053002020961) (далее – МУП ЖКХ МО «Речновский сельсовет») тарифа в сфере холодного водоснабжения</w:t>
      </w:r>
      <w:r w:rsidR="003962C2">
        <w:rPr>
          <w:sz w:val="26"/>
          <w:szCs w:val="26"/>
        </w:rPr>
        <w:t xml:space="preserve"> (техническая вода) </w:t>
      </w:r>
      <w:r w:rsidR="0082719F" w:rsidRPr="007D28B0">
        <w:rPr>
          <w:sz w:val="26"/>
          <w:szCs w:val="26"/>
        </w:rPr>
        <w:t>(приказ службы по тарифам Астраханской области от</w:t>
      </w:r>
      <w:r w:rsidR="00A41574">
        <w:rPr>
          <w:sz w:val="26"/>
          <w:szCs w:val="26"/>
        </w:rPr>
        <w:t xml:space="preserve"> 26.04.2021 № 60</w:t>
      </w:r>
      <w:r w:rsidR="0082719F" w:rsidRPr="007D28B0">
        <w:rPr>
          <w:sz w:val="26"/>
          <w:szCs w:val="26"/>
        </w:rPr>
        <w:t xml:space="preserve">). </w:t>
      </w:r>
    </w:p>
    <w:p w:rsidR="0082719F" w:rsidRPr="007D28B0" w:rsidRDefault="00114263" w:rsidP="0082719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82719F" w:rsidRPr="007D28B0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82719F">
        <w:rPr>
          <w:sz w:val="26"/>
          <w:szCs w:val="26"/>
        </w:rPr>
        <w:t>0</w:t>
      </w:r>
      <w:r w:rsidR="0082719F" w:rsidRPr="007D28B0">
        <w:rPr>
          <w:sz w:val="26"/>
          <w:szCs w:val="26"/>
        </w:rPr>
        <w:t>1.11.201</w:t>
      </w:r>
      <w:r w:rsidR="0082719F">
        <w:rPr>
          <w:sz w:val="26"/>
          <w:szCs w:val="26"/>
        </w:rPr>
        <w:t>9</w:t>
      </w:r>
      <w:r w:rsidR="0082719F" w:rsidRPr="007D28B0">
        <w:rPr>
          <w:sz w:val="26"/>
          <w:szCs w:val="26"/>
        </w:rPr>
        <w:t xml:space="preserve"> № </w:t>
      </w:r>
      <w:r w:rsidR="0082719F">
        <w:rPr>
          <w:sz w:val="26"/>
          <w:szCs w:val="26"/>
        </w:rPr>
        <w:t>41</w:t>
      </w:r>
      <w:r w:rsidR="0082719F" w:rsidRPr="007D28B0">
        <w:rPr>
          <w:sz w:val="26"/>
          <w:szCs w:val="26"/>
        </w:rPr>
        <w:t xml:space="preserve"> «Об утверждении производственной программы </w:t>
      </w:r>
      <w:r w:rsidR="0082719F">
        <w:rPr>
          <w:sz w:val="26"/>
          <w:szCs w:val="26"/>
        </w:rPr>
        <w:br/>
      </w:r>
      <w:r w:rsidR="0082719F" w:rsidRPr="007D28B0">
        <w:rPr>
          <w:sz w:val="26"/>
          <w:szCs w:val="26"/>
        </w:rPr>
        <w:t>МУП ЖКХ МО «Речновский сельсовет» (ОГРН 1053002020961)</w:t>
      </w:r>
      <w:r w:rsidR="0082719F" w:rsidRPr="007D28B0">
        <w:rPr>
          <w:color w:val="000000"/>
          <w:sz w:val="26"/>
          <w:szCs w:val="26"/>
        </w:rPr>
        <w:t xml:space="preserve"> </w:t>
      </w:r>
      <w:r w:rsidR="0082719F" w:rsidRPr="007D28B0">
        <w:rPr>
          <w:sz w:val="26"/>
          <w:szCs w:val="26"/>
        </w:rPr>
        <w:t>в сфере холодного водоснабжения» (далее - Распоряжение).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Доклад уполномоченного по делу – 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114263">
        <w:rPr>
          <w:sz w:val="26"/>
          <w:szCs w:val="26"/>
        </w:rPr>
        <w:t xml:space="preserve"> Ческидовой Н.В</w:t>
      </w:r>
      <w:r w:rsidRPr="007D28B0">
        <w:rPr>
          <w:sz w:val="26"/>
          <w:szCs w:val="26"/>
        </w:rPr>
        <w:t>.</w:t>
      </w:r>
    </w:p>
    <w:p w:rsidR="00403456" w:rsidRDefault="00403456" w:rsidP="00403456">
      <w:pPr>
        <w:ind w:firstLine="851"/>
        <w:rPr>
          <w:sz w:val="26"/>
          <w:szCs w:val="26"/>
        </w:rPr>
      </w:pPr>
    </w:p>
    <w:p w:rsidR="0082719F" w:rsidRPr="007D28B0" w:rsidRDefault="0082719F" w:rsidP="00403456">
      <w:pPr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1. СЛУШАЛИ:</w:t>
      </w:r>
    </w:p>
    <w:p w:rsidR="0082719F" w:rsidRPr="007D28B0" w:rsidRDefault="00403456" w:rsidP="0082719F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Ческидову</w:t>
      </w:r>
      <w:r w:rsidR="00114263">
        <w:rPr>
          <w:b/>
          <w:sz w:val="26"/>
          <w:szCs w:val="26"/>
        </w:rPr>
        <w:t xml:space="preserve"> Н.В</w:t>
      </w:r>
      <w:r w:rsidR="0082719F" w:rsidRPr="007D28B0">
        <w:rPr>
          <w:b/>
          <w:sz w:val="26"/>
          <w:szCs w:val="26"/>
        </w:rPr>
        <w:t>.:</w:t>
      </w:r>
    </w:p>
    <w:p w:rsidR="0082719F" w:rsidRPr="007D28B0" w:rsidRDefault="0082719F" w:rsidP="003962C2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«В службу по тарифам Астраханск</w:t>
      </w:r>
      <w:r w:rsidR="003962C2">
        <w:rPr>
          <w:sz w:val="26"/>
          <w:szCs w:val="26"/>
        </w:rPr>
        <w:t xml:space="preserve">ой области поступило заявление </w:t>
      </w:r>
      <w:r w:rsidRPr="007D28B0">
        <w:rPr>
          <w:sz w:val="26"/>
          <w:szCs w:val="26"/>
        </w:rPr>
        <w:t>МУП ЖКХ МО «Речновский сельсовет»</w:t>
      </w:r>
      <w:r w:rsidR="001F12F7">
        <w:rPr>
          <w:sz w:val="26"/>
          <w:szCs w:val="26"/>
        </w:rPr>
        <w:t xml:space="preserve"> (ОГРН 1053002020961)</w:t>
      </w:r>
      <w:r w:rsidRPr="007D28B0">
        <w:rPr>
          <w:sz w:val="26"/>
          <w:szCs w:val="26"/>
        </w:rPr>
        <w:t xml:space="preserve"> с предложением </w:t>
      </w:r>
      <w:r w:rsidR="0015576F">
        <w:rPr>
          <w:sz w:val="26"/>
          <w:szCs w:val="26"/>
        </w:rPr>
        <w:t xml:space="preserve">не корректировать </w:t>
      </w:r>
      <w:r w:rsidR="001F12F7">
        <w:rPr>
          <w:sz w:val="26"/>
          <w:szCs w:val="26"/>
        </w:rPr>
        <w:t>тариф в сфере холодного водоснабжения</w:t>
      </w:r>
      <w:r w:rsidR="00114263">
        <w:rPr>
          <w:sz w:val="26"/>
          <w:szCs w:val="26"/>
        </w:rPr>
        <w:t xml:space="preserve"> утвержденный постановление</w:t>
      </w:r>
      <w:r w:rsidR="001F12F7">
        <w:rPr>
          <w:sz w:val="26"/>
          <w:szCs w:val="26"/>
        </w:rPr>
        <w:t>м службы</w:t>
      </w:r>
      <w:r w:rsidR="00114263">
        <w:rPr>
          <w:sz w:val="26"/>
          <w:szCs w:val="26"/>
        </w:rPr>
        <w:t xml:space="preserve"> по </w:t>
      </w:r>
      <w:r w:rsidRPr="007D28B0">
        <w:rPr>
          <w:sz w:val="26"/>
          <w:szCs w:val="26"/>
        </w:rPr>
        <w:t>тарифа</w:t>
      </w:r>
      <w:r w:rsidR="00114263">
        <w:rPr>
          <w:sz w:val="26"/>
          <w:szCs w:val="26"/>
        </w:rPr>
        <w:t>м Астраханской облас</w:t>
      </w:r>
      <w:r w:rsidR="003C3DA6">
        <w:rPr>
          <w:sz w:val="26"/>
          <w:szCs w:val="26"/>
        </w:rPr>
        <w:t>ти от 01.11.2019 № 37</w:t>
      </w:r>
      <w:r w:rsidR="001F12F7">
        <w:rPr>
          <w:sz w:val="26"/>
          <w:szCs w:val="26"/>
        </w:rPr>
        <w:t xml:space="preserve"> «Об установлении </w:t>
      </w:r>
      <w:r w:rsidR="004E53EB">
        <w:rPr>
          <w:sz w:val="26"/>
          <w:szCs w:val="26"/>
        </w:rPr>
        <w:t xml:space="preserve">    </w:t>
      </w:r>
      <w:r w:rsidR="001F12F7">
        <w:rPr>
          <w:sz w:val="26"/>
          <w:szCs w:val="26"/>
        </w:rPr>
        <w:t>МУП ЖКХ МО «Речновский сельсовет» (ОГР</w:t>
      </w:r>
      <w:r w:rsidR="003962C2">
        <w:rPr>
          <w:sz w:val="26"/>
          <w:szCs w:val="26"/>
        </w:rPr>
        <w:t xml:space="preserve">Н 1053002020961) тарифа в сфере </w:t>
      </w:r>
      <w:r w:rsidR="001F12F7">
        <w:rPr>
          <w:sz w:val="26"/>
          <w:szCs w:val="26"/>
        </w:rPr>
        <w:t>холодного водосна</w:t>
      </w:r>
      <w:r w:rsidR="003962C2">
        <w:rPr>
          <w:sz w:val="26"/>
          <w:szCs w:val="26"/>
        </w:rPr>
        <w:t xml:space="preserve">бжения» (далее-Постановление) </w:t>
      </w:r>
      <w:r w:rsidRPr="007D28B0">
        <w:rPr>
          <w:sz w:val="26"/>
          <w:szCs w:val="26"/>
        </w:rPr>
        <w:t xml:space="preserve">(регистрационный № </w:t>
      </w:r>
      <w:r w:rsidR="00997ED3">
        <w:rPr>
          <w:sz w:val="26"/>
          <w:szCs w:val="26"/>
        </w:rPr>
        <w:t>1915</w:t>
      </w:r>
      <w:r w:rsidR="003962C2">
        <w:rPr>
          <w:sz w:val="26"/>
          <w:szCs w:val="26"/>
        </w:rPr>
        <w:t xml:space="preserve"> </w:t>
      </w:r>
      <w:r w:rsidRPr="007D28B0">
        <w:rPr>
          <w:sz w:val="26"/>
          <w:szCs w:val="26"/>
        </w:rPr>
        <w:t xml:space="preserve">от </w:t>
      </w:r>
      <w:r w:rsidR="00997ED3">
        <w:rPr>
          <w:sz w:val="26"/>
          <w:szCs w:val="26"/>
        </w:rPr>
        <w:t>20.04.2021</w:t>
      </w:r>
      <w:r w:rsidRPr="007D28B0">
        <w:rPr>
          <w:sz w:val="26"/>
          <w:szCs w:val="26"/>
        </w:rPr>
        <w:t>).</w:t>
      </w:r>
      <w:r w:rsidR="003962C2">
        <w:rPr>
          <w:sz w:val="26"/>
          <w:szCs w:val="26"/>
        </w:rPr>
        <w:t xml:space="preserve"> </w:t>
      </w:r>
      <w:r w:rsidRPr="007D28B0">
        <w:rPr>
          <w:sz w:val="26"/>
          <w:szCs w:val="26"/>
        </w:rPr>
        <w:t xml:space="preserve">Приказом службы по </w:t>
      </w:r>
      <w:r w:rsidR="00C12E2D">
        <w:rPr>
          <w:sz w:val="26"/>
          <w:szCs w:val="26"/>
        </w:rPr>
        <w:t>тарифам Астраханской области от</w:t>
      </w:r>
      <w:r w:rsidR="007A03A6">
        <w:rPr>
          <w:sz w:val="26"/>
          <w:szCs w:val="26"/>
        </w:rPr>
        <w:t xml:space="preserve"> 26.04.2021 № 60</w:t>
      </w:r>
      <w:r w:rsidR="003962C2">
        <w:rPr>
          <w:color w:val="000000"/>
          <w:sz w:val="26"/>
          <w:szCs w:val="26"/>
        </w:rPr>
        <w:t xml:space="preserve"> </w:t>
      </w:r>
      <w:r w:rsidR="003962C2">
        <w:rPr>
          <w:sz w:val="26"/>
          <w:szCs w:val="26"/>
        </w:rPr>
        <w:t xml:space="preserve">(в </w:t>
      </w:r>
      <w:r w:rsidR="007A03A6">
        <w:rPr>
          <w:sz w:val="26"/>
          <w:szCs w:val="26"/>
        </w:rPr>
        <w:t>редакции от 29.09.2021 № 274</w:t>
      </w:r>
      <w:r w:rsidR="00650161" w:rsidRPr="000F2695">
        <w:rPr>
          <w:sz w:val="26"/>
          <w:szCs w:val="26"/>
        </w:rPr>
        <w:t>)</w:t>
      </w:r>
      <w:r w:rsidR="003962C2">
        <w:rPr>
          <w:sz w:val="26"/>
          <w:szCs w:val="26"/>
        </w:rPr>
        <w:t xml:space="preserve"> </w:t>
      </w:r>
      <w:r w:rsidRPr="005D5244">
        <w:rPr>
          <w:sz w:val="26"/>
          <w:szCs w:val="26"/>
        </w:rPr>
        <w:t>открыто дело о корректировке МУП ЖКХ МО</w:t>
      </w:r>
      <w:r w:rsidRPr="007D28B0">
        <w:rPr>
          <w:sz w:val="26"/>
          <w:szCs w:val="26"/>
        </w:rPr>
        <w:t xml:space="preserve"> «Речновский сельсовет» тарифа в сфере холодного водоснабжения</w:t>
      </w:r>
      <w:r w:rsidRPr="007D28B0">
        <w:rPr>
          <w:color w:val="000000"/>
          <w:sz w:val="26"/>
          <w:szCs w:val="26"/>
        </w:rPr>
        <w:t>,</w:t>
      </w:r>
      <w:r w:rsidRPr="007D28B0">
        <w:rPr>
          <w:sz w:val="26"/>
          <w:szCs w:val="26"/>
        </w:rPr>
        <w:t xml:space="preserve"> назначен уполномоченный по </w:t>
      </w:r>
      <w:r w:rsidRPr="007D28B0">
        <w:rPr>
          <w:sz w:val="26"/>
          <w:szCs w:val="26"/>
        </w:rPr>
        <w:lastRenderedPageBreak/>
        <w:t>делу и утверждена экспертная группа, состоящая из специалистов службы по тарифам Астраханской области.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По представленным материалам проведена экспертиза».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82719F" w:rsidRPr="007D28B0" w:rsidRDefault="003962C2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2719F" w:rsidRPr="007D28B0">
        <w:rPr>
          <w:sz w:val="26"/>
          <w:szCs w:val="26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82719F" w:rsidRPr="007D28B0" w:rsidRDefault="003962C2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2719F" w:rsidRPr="007D28B0">
        <w:rPr>
          <w:sz w:val="26"/>
          <w:szCs w:val="26"/>
        </w:rPr>
        <w:t>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7D28B0">
        <w:rPr>
          <w:color w:val="000000"/>
          <w:sz w:val="26"/>
          <w:szCs w:val="26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7D28B0">
        <w:rPr>
          <w:sz w:val="26"/>
          <w:szCs w:val="26"/>
        </w:rPr>
        <w:t xml:space="preserve">Экспертной группой проведена экспертиза материалов, представленных </w:t>
      </w:r>
      <w:r w:rsidR="004E53EB">
        <w:rPr>
          <w:sz w:val="26"/>
          <w:szCs w:val="26"/>
        </w:rPr>
        <w:t xml:space="preserve">         </w:t>
      </w:r>
      <w:r w:rsidRPr="007D28B0">
        <w:rPr>
          <w:sz w:val="26"/>
          <w:szCs w:val="26"/>
        </w:rPr>
        <w:t xml:space="preserve">МУП ЖКХ МО «Речновский сельсовет» для </w:t>
      </w:r>
      <w:r w:rsidRPr="007D28B0">
        <w:rPr>
          <w:color w:val="000000"/>
          <w:sz w:val="26"/>
          <w:szCs w:val="26"/>
        </w:rPr>
        <w:t>корректировки</w:t>
      </w:r>
      <w:r w:rsidRPr="007D28B0">
        <w:rPr>
          <w:sz w:val="26"/>
          <w:szCs w:val="26"/>
        </w:rPr>
        <w:t xml:space="preserve"> тарифа в сфере холодного водоснабжения на 20</w:t>
      </w:r>
      <w:r>
        <w:rPr>
          <w:sz w:val="26"/>
          <w:szCs w:val="26"/>
        </w:rPr>
        <w:t>2</w:t>
      </w:r>
      <w:r w:rsidR="009F7FD2">
        <w:rPr>
          <w:sz w:val="26"/>
          <w:szCs w:val="26"/>
        </w:rPr>
        <w:t>2</w:t>
      </w:r>
      <w:r w:rsidRPr="007D28B0">
        <w:rPr>
          <w:sz w:val="26"/>
          <w:szCs w:val="26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80 </w:t>
      </w:r>
      <w:r w:rsidRPr="007D28B0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E16726" w:rsidRPr="009F7FD2" w:rsidRDefault="00E16726" w:rsidP="00E16726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F7FD2">
        <w:rPr>
          <w:sz w:val="26"/>
          <w:szCs w:val="26"/>
        </w:rPr>
        <w:t>Тариф в сфере холодного водоснабжения,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 календарной разбивкой составил:</w:t>
      </w:r>
    </w:p>
    <w:p w:rsidR="0082719F" w:rsidRPr="000F2695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F2695">
        <w:rPr>
          <w:sz w:val="26"/>
          <w:szCs w:val="26"/>
        </w:rPr>
        <w:t>с 01.01.202</w:t>
      </w:r>
      <w:r w:rsidR="00301C3F" w:rsidRPr="000F2695">
        <w:rPr>
          <w:sz w:val="26"/>
          <w:szCs w:val="26"/>
        </w:rPr>
        <w:t>2</w:t>
      </w:r>
      <w:r w:rsidRPr="000F2695">
        <w:rPr>
          <w:sz w:val="26"/>
          <w:szCs w:val="26"/>
        </w:rPr>
        <w:t xml:space="preserve"> по</w:t>
      </w:r>
      <w:r w:rsidR="00301C3F" w:rsidRPr="000F2695">
        <w:rPr>
          <w:sz w:val="26"/>
          <w:szCs w:val="26"/>
        </w:rPr>
        <w:t xml:space="preserve"> 30.06.2022</w:t>
      </w:r>
      <w:r w:rsidRPr="000F2695">
        <w:rPr>
          <w:sz w:val="26"/>
          <w:szCs w:val="26"/>
        </w:rPr>
        <w:t xml:space="preserve"> –</w:t>
      </w:r>
      <w:r w:rsidR="0015576F">
        <w:rPr>
          <w:sz w:val="26"/>
          <w:szCs w:val="26"/>
        </w:rPr>
        <w:t xml:space="preserve"> </w:t>
      </w:r>
      <w:r w:rsidR="000F2695" w:rsidRPr="000F2695">
        <w:rPr>
          <w:sz w:val="26"/>
          <w:szCs w:val="26"/>
        </w:rPr>
        <w:t xml:space="preserve">41,86 </w:t>
      </w:r>
      <w:r w:rsidRPr="000F2695">
        <w:rPr>
          <w:sz w:val="26"/>
          <w:szCs w:val="26"/>
        </w:rPr>
        <w:t>руб./куб. м. (без НДС);</w:t>
      </w:r>
    </w:p>
    <w:p w:rsidR="0082719F" w:rsidRPr="009F7FD2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F2695">
        <w:rPr>
          <w:sz w:val="26"/>
          <w:szCs w:val="26"/>
        </w:rPr>
        <w:t>с 01.07.20</w:t>
      </w:r>
      <w:r w:rsidR="00301C3F" w:rsidRPr="000F2695">
        <w:rPr>
          <w:sz w:val="26"/>
          <w:szCs w:val="26"/>
        </w:rPr>
        <w:t>22</w:t>
      </w:r>
      <w:r w:rsidRPr="000F2695">
        <w:rPr>
          <w:sz w:val="26"/>
          <w:szCs w:val="26"/>
        </w:rPr>
        <w:t xml:space="preserve"> по 31.12.202</w:t>
      </w:r>
      <w:r w:rsidR="00301C3F" w:rsidRPr="000F2695">
        <w:rPr>
          <w:sz w:val="26"/>
          <w:szCs w:val="26"/>
        </w:rPr>
        <w:t>2</w:t>
      </w:r>
      <w:r w:rsidR="00C613AF">
        <w:rPr>
          <w:sz w:val="26"/>
          <w:szCs w:val="26"/>
        </w:rPr>
        <w:t xml:space="preserve"> – 43,11</w:t>
      </w:r>
      <w:r w:rsidRPr="000F2695">
        <w:rPr>
          <w:sz w:val="26"/>
          <w:szCs w:val="26"/>
        </w:rPr>
        <w:t xml:space="preserve"> руб./куб. м. (без НДС).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D28B0">
        <w:rPr>
          <w:color w:val="000000"/>
          <w:sz w:val="26"/>
          <w:szCs w:val="26"/>
        </w:rPr>
        <w:t xml:space="preserve">С материалами экспертизы представители </w:t>
      </w:r>
      <w:r w:rsidRPr="007D28B0">
        <w:rPr>
          <w:sz w:val="26"/>
          <w:szCs w:val="26"/>
        </w:rPr>
        <w:t xml:space="preserve">МУП ЖКХ МО «Речновский сельсовет» </w:t>
      </w:r>
      <w:r w:rsidRPr="007A03A6">
        <w:rPr>
          <w:color w:val="000000"/>
          <w:sz w:val="26"/>
          <w:szCs w:val="26"/>
        </w:rPr>
        <w:t xml:space="preserve">ознакомлены </w:t>
      </w:r>
      <w:r w:rsidR="00737283">
        <w:rPr>
          <w:color w:val="000000"/>
          <w:sz w:val="26"/>
          <w:szCs w:val="26"/>
        </w:rPr>
        <w:t>15</w:t>
      </w:r>
      <w:r w:rsidR="002F5D00" w:rsidRPr="007A03A6">
        <w:rPr>
          <w:color w:val="000000"/>
          <w:sz w:val="26"/>
          <w:szCs w:val="26"/>
        </w:rPr>
        <w:t>.10</w:t>
      </w:r>
      <w:r w:rsidRPr="007A03A6">
        <w:rPr>
          <w:color w:val="000000"/>
          <w:sz w:val="26"/>
          <w:szCs w:val="26"/>
        </w:rPr>
        <w:t>.20</w:t>
      </w:r>
      <w:r w:rsidR="001F12F7" w:rsidRPr="007A03A6">
        <w:rPr>
          <w:color w:val="000000"/>
          <w:sz w:val="26"/>
          <w:szCs w:val="26"/>
        </w:rPr>
        <w:t>21</w:t>
      </w:r>
      <w:r w:rsidRPr="007A03A6">
        <w:rPr>
          <w:color w:val="000000"/>
          <w:sz w:val="26"/>
          <w:szCs w:val="26"/>
        </w:rPr>
        <w:t>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Основные показатели корректиро</w:t>
      </w:r>
      <w:r w:rsidR="003962C2">
        <w:rPr>
          <w:sz w:val="26"/>
          <w:szCs w:val="26"/>
        </w:rPr>
        <w:t xml:space="preserve">вки тарифа на техническую воду </w:t>
      </w:r>
      <w:r w:rsidRPr="007D28B0">
        <w:rPr>
          <w:sz w:val="26"/>
          <w:szCs w:val="26"/>
        </w:rPr>
        <w:t>МУП ЖКХ МО «Речновский сельсовет» на 20</w:t>
      </w:r>
      <w:r>
        <w:rPr>
          <w:sz w:val="26"/>
          <w:szCs w:val="26"/>
        </w:rPr>
        <w:t>2</w:t>
      </w:r>
      <w:r w:rsidR="00C46630">
        <w:rPr>
          <w:sz w:val="26"/>
          <w:szCs w:val="26"/>
        </w:rPr>
        <w:t>2</w:t>
      </w:r>
      <w:r w:rsidRPr="007D28B0">
        <w:rPr>
          <w:sz w:val="26"/>
          <w:szCs w:val="26"/>
        </w:rPr>
        <w:t xml:space="preserve"> год представлены в таблице № 1.</w:t>
      </w: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C613AF" w:rsidP="001E7086">
      <w:pPr>
        <w:ind w:firstLine="709"/>
        <w:jc w:val="right"/>
        <w:rPr>
          <w:sz w:val="26"/>
          <w:szCs w:val="26"/>
        </w:rPr>
      </w:pPr>
    </w:p>
    <w:p w:rsidR="00C613AF" w:rsidRDefault="001E7086" w:rsidP="001E7086">
      <w:pPr>
        <w:ind w:firstLine="709"/>
        <w:jc w:val="right"/>
        <w:rPr>
          <w:sz w:val="26"/>
          <w:szCs w:val="26"/>
        </w:rPr>
      </w:pPr>
      <w:r w:rsidRPr="000A17C8">
        <w:rPr>
          <w:sz w:val="26"/>
          <w:szCs w:val="26"/>
        </w:rPr>
        <w:lastRenderedPageBreak/>
        <w:t xml:space="preserve">Таблица № </w:t>
      </w:r>
      <w:r w:rsidR="00995C60" w:rsidRPr="000A17C8">
        <w:rPr>
          <w:sz w:val="26"/>
          <w:szCs w:val="26"/>
        </w:rPr>
        <w:t>1</w:t>
      </w:r>
    </w:p>
    <w:p w:rsidR="00C613AF" w:rsidRPr="000A17C8" w:rsidRDefault="00C613AF" w:rsidP="001E7086">
      <w:pPr>
        <w:ind w:firstLine="709"/>
        <w:jc w:val="right"/>
        <w:rPr>
          <w:sz w:val="26"/>
          <w:szCs w:val="26"/>
        </w:rPr>
      </w:pPr>
    </w:p>
    <w:tbl>
      <w:tblPr>
        <w:tblW w:w="10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2560"/>
        <w:gridCol w:w="2418"/>
      </w:tblGrid>
      <w:tr w:rsidR="00097571" w:rsidRPr="003E6ECA" w:rsidTr="003C3DA6">
        <w:trPr>
          <w:trHeight w:val="578"/>
          <w:tblHeader/>
        </w:trPr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097571" w:rsidRPr="003E6ECA" w:rsidTr="003C3DA6">
        <w:trPr>
          <w:trHeight w:val="1187"/>
        </w:trPr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1D6BC7" w:rsidRPr="000F2695">
              <w:rPr>
                <w:sz w:val="20"/>
                <w:szCs w:val="20"/>
              </w:rPr>
              <w:t>МУП ЖКХ МО «Речновский сельсовет»</w:t>
            </w:r>
            <w:r w:rsidRPr="000F2695">
              <w:rPr>
                <w:bCs/>
                <w:color w:val="000000"/>
                <w:sz w:val="20"/>
                <w:szCs w:val="20"/>
              </w:rPr>
              <w:t>, принятая при расчете уста</w:t>
            </w:r>
            <w:r w:rsidR="0015576F">
              <w:rPr>
                <w:bCs/>
                <w:color w:val="000000"/>
                <w:sz w:val="20"/>
                <w:szCs w:val="20"/>
              </w:rPr>
              <w:t>новленного тарифа (корректировке</w:t>
            </w:r>
            <w:r w:rsidRPr="000F2695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097571" w:rsidRPr="003E6ECA" w:rsidRDefault="00097571" w:rsidP="00A479B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/>
                <w:bCs/>
                <w:sz w:val="20"/>
                <w:szCs w:val="20"/>
              </w:rPr>
            </w:pPr>
            <w:r w:rsidRPr="000F2695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0F2695" w:rsidRDefault="00C613AF" w:rsidP="001E4A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1152,33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C12E2D" w:rsidP="00A479B2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1019,16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925BAF" w:rsidP="00A479B2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78,42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C613AF" w:rsidP="00307591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54,75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0F2695">
              <w:rPr>
                <w:b/>
                <w:sz w:val="18"/>
                <w:szCs w:val="18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6170C5" w:rsidP="00D90D1D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0F2695">
              <w:rPr>
                <w:color w:val="000000"/>
                <w:sz w:val="18"/>
                <w:szCs w:val="18"/>
              </w:rPr>
              <w:t>-</w:t>
            </w:r>
            <w:r w:rsidR="00B605A8">
              <w:rPr>
                <w:color w:val="000000"/>
                <w:sz w:val="18"/>
                <w:szCs w:val="18"/>
              </w:rPr>
              <w:t>44,08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2695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1E4A2D" w:rsidP="000F2695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0F2695">
              <w:rPr>
                <w:color w:val="000000"/>
                <w:sz w:val="18"/>
                <w:szCs w:val="18"/>
              </w:rPr>
              <w:t>-</w:t>
            </w:r>
            <w:r w:rsidR="000F2695" w:rsidRPr="000F2695">
              <w:rPr>
                <w:color w:val="000000"/>
                <w:sz w:val="18"/>
                <w:szCs w:val="18"/>
              </w:rPr>
              <w:t>36,27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2695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0F2695" w:rsidRDefault="000F2695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0F2695">
              <w:rPr>
                <w:color w:val="000000"/>
                <w:sz w:val="18"/>
                <w:szCs w:val="18"/>
              </w:rPr>
              <w:t>-15,94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2695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0F2695" w:rsidRDefault="00B605A8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8,14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2695">
              <w:rPr>
                <w:sz w:val="18"/>
                <w:szCs w:val="1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2695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</w:pPr>
            <w:r w:rsidRPr="000F269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F0733" w:rsidRPr="003E6ECA" w:rsidTr="003C3DA6">
        <w:tc>
          <w:tcPr>
            <w:tcW w:w="817" w:type="dxa"/>
            <w:vAlign w:val="center"/>
          </w:tcPr>
          <w:p w:rsidR="00BF0733" w:rsidRPr="000F2695" w:rsidRDefault="00BF0733" w:rsidP="001E06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F0733" w:rsidRPr="000F2695" w:rsidRDefault="00BF0733" w:rsidP="001E062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F2695">
              <w:rPr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276" w:type="dxa"/>
            <w:vAlign w:val="center"/>
          </w:tcPr>
          <w:p w:rsidR="00BF0733" w:rsidRPr="000F2695" w:rsidRDefault="006C3750" w:rsidP="001E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="00BF0733" w:rsidRPr="000F2695">
              <w:rPr>
                <w:color w:val="000000"/>
                <w:sz w:val="20"/>
                <w:szCs w:val="20"/>
              </w:rPr>
              <w:t>ыс. руб.</w:t>
            </w:r>
          </w:p>
        </w:tc>
        <w:tc>
          <w:tcPr>
            <w:tcW w:w="2560" w:type="dxa"/>
            <w:vAlign w:val="center"/>
          </w:tcPr>
          <w:p w:rsidR="00BF0733" w:rsidRPr="003E6ECA" w:rsidRDefault="00C613AF" w:rsidP="00A73916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43,14</w:t>
            </w:r>
          </w:p>
        </w:tc>
        <w:tc>
          <w:tcPr>
            <w:tcW w:w="2418" w:type="dxa"/>
            <w:vAlign w:val="center"/>
          </w:tcPr>
          <w:p w:rsidR="00BF0733" w:rsidRPr="003E6ECA" w:rsidRDefault="00BF0733" w:rsidP="001E0626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695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sz w:val="20"/>
                <w:szCs w:val="20"/>
              </w:rPr>
            </w:pPr>
            <w:r w:rsidRPr="000F2695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3E6ECA" w:rsidRDefault="00C613AF" w:rsidP="00F9039C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1151,40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097571" w:rsidRPr="003E6ECA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097571" w:rsidRPr="000F2695" w:rsidRDefault="006C3750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м.</w:t>
            </w:r>
          </w:p>
        </w:tc>
        <w:tc>
          <w:tcPr>
            <w:tcW w:w="2560" w:type="dxa"/>
            <w:vAlign w:val="center"/>
          </w:tcPr>
          <w:p w:rsidR="00097571" w:rsidRPr="000F2695" w:rsidRDefault="00735460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0F2695">
              <w:rPr>
                <w:bCs/>
                <w:color w:val="000000"/>
                <w:sz w:val="18"/>
                <w:szCs w:val="18"/>
              </w:rPr>
              <w:t>27,10</w:t>
            </w:r>
            <w:r w:rsidR="00097571" w:rsidRPr="000F2695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651AB0" w:rsidRPr="000F2695">
              <w:rPr>
                <w:color w:val="000000"/>
                <w:sz w:val="20"/>
                <w:szCs w:val="20"/>
              </w:rPr>
              <w:br/>
            </w:r>
            <w:r w:rsidR="0086414C" w:rsidRPr="000F2695">
              <w:rPr>
                <w:color w:val="000000"/>
                <w:sz w:val="20"/>
                <w:szCs w:val="20"/>
              </w:rPr>
              <w:t xml:space="preserve">МУП ЖКХ МО «Речновский сельсовет» </w:t>
            </w:r>
            <w:r w:rsidRPr="000F2695">
              <w:rPr>
                <w:color w:val="000000"/>
                <w:sz w:val="20"/>
                <w:szCs w:val="20"/>
              </w:rPr>
              <w:lastRenderedPageBreak/>
              <w:t>в сфере холодного водоснабжения (</w:t>
            </w:r>
            <w:r w:rsidR="006170C5" w:rsidRPr="000F2695">
              <w:rPr>
                <w:color w:val="000000"/>
                <w:sz w:val="20"/>
                <w:szCs w:val="20"/>
              </w:rPr>
              <w:t>техническая вода) на 2020 - 2024</w:t>
            </w:r>
            <w:r w:rsidRPr="000F2695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Х</w:t>
            </w: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F2695">
              <w:rPr>
                <w:bCs/>
                <w:color w:val="000000"/>
                <w:sz w:val="18"/>
                <w:szCs w:val="18"/>
              </w:rPr>
              <w:t>10</w:t>
            </w:r>
            <w:r w:rsidR="005C0B22">
              <w:rPr>
                <w:bCs/>
                <w:color w:val="000000"/>
                <w:sz w:val="18"/>
                <w:szCs w:val="18"/>
              </w:rPr>
              <w:t>4,3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0F269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F2695">
              <w:rPr>
                <w:bCs/>
                <w:color w:val="000000"/>
                <w:sz w:val="18"/>
                <w:szCs w:val="18"/>
              </w:rPr>
              <w:t>104,</w:t>
            </w:r>
            <w:r w:rsidR="005C0B22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8" w:type="dxa"/>
            <w:vAlign w:val="center"/>
          </w:tcPr>
          <w:p w:rsidR="00097571" w:rsidRPr="003E6ECA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269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097571" w:rsidRPr="003E6ECA" w:rsidTr="003C3DA6">
        <w:trPr>
          <w:trHeight w:val="555"/>
        </w:trPr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0F2695" w:rsidRDefault="004271F4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964,13</w:t>
            </w:r>
          </w:p>
        </w:tc>
        <w:tc>
          <w:tcPr>
            <w:tcW w:w="2418" w:type="dxa"/>
            <w:vMerge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3E6ECA" w:rsidTr="003C3DA6">
        <w:trPr>
          <w:trHeight w:val="660"/>
        </w:trPr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97571" w:rsidRPr="000F2695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097571" w:rsidRPr="000F2695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0F2695" w:rsidRDefault="00EA6385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097571" w:rsidRPr="009266EB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097571" w:rsidRPr="009266EB" w:rsidRDefault="00097571" w:rsidP="00A479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266EB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097571" w:rsidRPr="009266EB" w:rsidRDefault="004271F4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2418" w:type="dxa"/>
            <w:vMerge/>
            <w:vAlign w:val="center"/>
          </w:tcPr>
          <w:p w:rsidR="00097571" w:rsidRPr="009266EB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3E6ECA" w:rsidTr="003C3DA6">
        <w:trPr>
          <w:trHeight w:val="627"/>
        </w:trPr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97571" w:rsidRPr="009266EB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097571" w:rsidRPr="009266EB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9266EB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9266EB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097571" w:rsidRPr="009266EB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6" w:type="dxa"/>
            <w:vAlign w:val="center"/>
          </w:tcPr>
          <w:p w:rsidR="00097571" w:rsidRPr="009266EB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9266EB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9266EB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97571" w:rsidRPr="003E6ECA" w:rsidTr="003C3DA6">
        <w:tc>
          <w:tcPr>
            <w:tcW w:w="817" w:type="dxa"/>
            <w:vAlign w:val="center"/>
          </w:tcPr>
          <w:p w:rsidR="00097571" w:rsidRPr="000F2695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097571" w:rsidRPr="009266EB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097571" w:rsidRPr="009266EB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9266EB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9266EB" w:rsidRDefault="006C38C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266EB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AE0B53" w:rsidRPr="009266EB" w:rsidRDefault="00AE0B53" w:rsidP="00A479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3E6ECA" w:rsidTr="003C3DA6">
        <w:trPr>
          <w:trHeight w:val="1163"/>
        </w:trPr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sz w:val="18"/>
                <w:szCs w:val="18"/>
              </w:rPr>
            </w:pPr>
            <w:r w:rsidRPr="000F2695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9266EB" w:rsidRDefault="005C0B22" w:rsidP="00A479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2418" w:type="dxa"/>
            <w:vAlign w:val="center"/>
          </w:tcPr>
          <w:p w:rsidR="00AE0B53" w:rsidRPr="003E6ECA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9266EB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 xml:space="preserve">стоимость покупки единицы энергетических ресурсов, в том числе электрической энергии (мощности), тепловой энергии и теплоносителя, а </w:t>
            </w:r>
            <w:r w:rsidRPr="009266EB">
              <w:rPr>
                <w:sz w:val="18"/>
                <w:szCs w:val="18"/>
              </w:rPr>
              <w:lastRenderedPageBreak/>
              <w:t>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lastRenderedPageBreak/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9266EB" w:rsidRDefault="005C0B22" w:rsidP="00A479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  <w:r w:rsidR="00BF425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18" w:type="dxa"/>
            <w:vAlign w:val="center"/>
          </w:tcPr>
          <w:p w:rsidR="00AE0B53" w:rsidRPr="003E6ECA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0F2695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9266E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3E6ECA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0F2695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9266EB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3E6ECA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9266EB" w:rsidRDefault="00C613AF" w:rsidP="00A479B2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54,75</w:t>
            </w:r>
          </w:p>
        </w:tc>
        <w:tc>
          <w:tcPr>
            <w:tcW w:w="2418" w:type="dxa"/>
            <w:vAlign w:val="center"/>
          </w:tcPr>
          <w:p w:rsidR="00AE0B53" w:rsidRPr="003E6ECA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0F2695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vAlign w:val="center"/>
          </w:tcPr>
          <w:p w:rsidR="00AE0B53" w:rsidRPr="009266EB" w:rsidRDefault="003C3DA6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</w:t>
            </w:r>
            <w:r w:rsidR="00AE0B53" w:rsidRPr="009266EB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м.</w:t>
            </w:r>
          </w:p>
        </w:tc>
        <w:tc>
          <w:tcPr>
            <w:tcW w:w="2560" w:type="dxa"/>
            <w:vAlign w:val="center"/>
          </w:tcPr>
          <w:p w:rsidR="00AE0B53" w:rsidRPr="009266EB" w:rsidRDefault="005D042D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27,10</w:t>
            </w:r>
          </w:p>
        </w:tc>
        <w:tc>
          <w:tcPr>
            <w:tcW w:w="2418" w:type="dxa"/>
            <w:vAlign w:val="center"/>
          </w:tcPr>
          <w:p w:rsidR="00AE0B53" w:rsidRPr="003E6ECA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E35732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35732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AE0B53" w:rsidRPr="00E35732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35732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vAlign w:val="center"/>
          </w:tcPr>
          <w:p w:rsidR="00AE0B53" w:rsidRPr="00E35732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3573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E35732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35732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E35732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3E6ECA" w:rsidTr="003C3DA6">
        <w:tc>
          <w:tcPr>
            <w:tcW w:w="817" w:type="dxa"/>
            <w:vAlign w:val="center"/>
          </w:tcPr>
          <w:p w:rsidR="00AE0B53" w:rsidRPr="00E35732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3573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E0B53" w:rsidRPr="00E35732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35732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AE0B53" w:rsidRPr="00E35732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35732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0B53" w:rsidRPr="00E35732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35732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E35732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357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AE0B53" w:rsidRPr="003E6ECA" w:rsidTr="003C3DA6">
        <w:trPr>
          <w:trHeight w:val="331"/>
        </w:trPr>
        <w:tc>
          <w:tcPr>
            <w:tcW w:w="817" w:type="dxa"/>
            <w:vAlign w:val="center"/>
          </w:tcPr>
          <w:p w:rsidR="00AE0B53" w:rsidRPr="000F2695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F269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jc w:val="center"/>
              <w:rPr>
                <w:bCs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6EB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0B53" w:rsidRPr="009266EB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Утверждены</w:t>
            </w:r>
          </w:p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Распоряжением</w:t>
            </w:r>
          </w:p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министерства строительства и</w:t>
            </w:r>
          </w:p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жилищно-коммунального хозяйства</w:t>
            </w:r>
          </w:p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>Астраханской области</w:t>
            </w:r>
          </w:p>
          <w:p w:rsidR="00AE0B53" w:rsidRPr="009266EB" w:rsidRDefault="00AE0B53" w:rsidP="009D0DC5">
            <w:pPr>
              <w:jc w:val="center"/>
              <w:rPr>
                <w:color w:val="000000"/>
                <w:sz w:val="20"/>
                <w:szCs w:val="20"/>
              </w:rPr>
            </w:pPr>
            <w:r w:rsidRPr="009266EB">
              <w:rPr>
                <w:color w:val="000000"/>
                <w:sz w:val="20"/>
                <w:szCs w:val="20"/>
              </w:rPr>
              <w:t xml:space="preserve">от </w:t>
            </w:r>
            <w:r w:rsidR="009D0DC5" w:rsidRPr="009266EB">
              <w:rPr>
                <w:color w:val="000000"/>
                <w:sz w:val="20"/>
                <w:szCs w:val="20"/>
              </w:rPr>
              <w:t>29.11.2019 № 322</w:t>
            </w:r>
          </w:p>
        </w:tc>
      </w:tr>
      <w:tr w:rsidR="00AE0B53" w:rsidRPr="003E6ECA" w:rsidTr="003C3DA6">
        <w:trPr>
          <w:trHeight w:val="331"/>
        </w:trPr>
        <w:tc>
          <w:tcPr>
            <w:tcW w:w="817" w:type="dxa"/>
            <w:vAlign w:val="center"/>
          </w:tcPr>
          <w:p w:rsidR="00AE0B53" w:rsidRPr="000F2695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F269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7096" w:type="dxa"/>
            <w:gridSpan w:val="3"/>
            <w:vAlign w:val="center"/>
          </w:tcPr>
          <w:p w:rsidR="00AE0B53" w:rsidRPr="009266EB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3E6ECA" w:rsidTr="003C3DA6">
        <w:trPr>
          <w:trHeight w:val="331"/>
        </w:trPr>
        <w:tc>
          <w:tcPr>
            <w:tcW w:w="817" w:type="dxa"/>
            <w:vAlign w:val="center"/>
          </w:tcPr>
          <w:p w:rsidR="00AE0B53" w:rsidRPr="000F2695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F269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266EB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9266EB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AE0B53" w:rsidRPr="009266EB" w:rsidRDefault="000A320F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266EB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3E6ECA" w:rsidTr="003C3DA6">
        <w:trPr>
          <w:trHeight w:val="331"/>
        </w:trPr>
        <w:tc>
          <w:tcPr>
            <w:tcW w:w="817" w:type="dxa"/>
            <w:vAlign w:val="center"/>
          </w:tcPr>
          <w:p w:rsidR="00AE0B53" w:rsidRPr="000F2695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F269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7096" w:type="dxa"/>
            <w:gridSpan w:val="3"/>
          </w:tcPr>
          <w:p w:rsidR="00AE0B53" w:rsidRPr="009266EB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6E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4F5F3E" w:rsidTr="003C3DA6">
        <w:trPr>
          <w:trHeight w:val="331"/>
        </w:trPr>
        <w:tc>
          <w:tcPr>
            <w:tcW w:w="817" w:type="dxa"/>
            <w:vAlign w:val="center"/>
          </w:tcPr>
          <w:p w:rsidR="00AE0B53" w:rsidRPr="000F2695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F269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AE0B53" w:rsidRPr="009266EB" w:rsidRDefault="00AE0B53" w:rsidP="00A4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266EB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AE0B53" w:rsidRPr="009266EB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9266E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AE0B53" w:rsidRPr="009266EB" w:rsidRDefault="000A320F" w:rsidP="00A479B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9266EB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E0B53" w:rsidRPr="009266EB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AE1788">
      <w:pPr>
        <w:rPr>
          <w:sz w:val="26"/>
          <w:szCs w:val="26"/>
        </w:rPr>
      </w:pPr>
    </w:p>
    <w:p w:rsidR="00091C31" w:rsidRPr="007D28B0" w:rsidRDefault="00091C31" w:rsidP="00091C31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ЖКХ МО «Речновский сельсовет» в сфере холодного водоснабжения (техническая вода) на 20</w:t>
      </w:r>
      <w:r>
        <w:rPr>
          <w:sz w:val="26"/>
          <w:szCs w:val="26"/>
        </w:rPr>
        <w:t>20</w:t>
      </w:r>
      <w:r w:rsidRPr="007D28B0">
        <w:rPr>
          <w:sz w:val="26"/>
          <w:szCs w:val="26"/>
        </w:rPr>
        <w:t xml:space="preserve"> - 20</w:t>
      </w:r>
      <w:r>
        <w:rPr>
          <w:sz w:val="26"/>
          <w:szCs w:val="26"/>
        </w:rPr>
        <w:t>24</w:t>
      </w:r>
      <w:r w:rsidRPr="007D28B0">
        <w:rPr>
          <w:sz w:val="26"/>
          <w:szCs w:val="26"/>
        </w:rPr>
        <w:t xml:space="preserve"> гг.</w:t>
      </w:r>
    </w:p>
    <w:p w:rsidR="00091C31" w:rsidRPr="00A62081" w:rsidRDefault="00091C31" w:rsidP="00091C31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7D28B0">
        <w:rPr>
          <w:color w:val="000000"/>
          <w:sz w:val="26"/>
          <w:szCs w:val="26"/>
        </w:rPr>
        <w:t xml:space="preserve"> отдела товарных рынков и естественных </w:t>
      </w:r>
      <w:r w:rsidRPr="00A62081">
        <w:rPr>
          <w:color w:val="000000"/>
          <w:sz w:val="26"/>
          <w:szCs w:val="26"/>
        </w:rPr>
        <w:t xml:space="preserve">монополий управления Федеральной антимонопольной службы по Астраханской </w:t>
      </w:r>
      <w:r w:rsidRPr="00E35732">
        <w:rPr>
          <w:color w:val="000000"/>
          <w:sz w:val="26"/>
          <w:szCs w:val="26"/>
        </w:rPr>
        <w:t xml:space="preserve">области </w:t>
      </w:r>
      <w:r w:rsidRPr="00E35732">
        <w:rPr>
          <w:sz w:val="26"/>
          <w:szCs w:val="26"/>
        </w:rPr>
        <w:t>Иванова И</w:t>
      </w:r>
      <w:r w:rsidRPr="00A62081">
        <w:rPr>
          <w:sz w:val="26"/>
          <w:szCs w:val="26"/>
        </w:rPr>
        <w:t>.</w:t>
      </w:r>
      <w:r w:rsidR="009B513D">
        <w:rPr>
          <w:sz w:val="26"/>
          <w:szCs w:val="26"/>
        </w:rPr>
        <w:t>А.</w:t>
      </w:r>
      <w:r w:rsidRPr="00A62081">
        <w:rPr>
          <w:sz w:val="26"/>
          <w:szCs w:val="26"/>
        </w:rPr>
        <w:t xml:space="preserve"> не поступало.</w:t>
      </w:r>
    </w:p>
    <w:p w:rsidR="00091C31" w:rsidRPr="00A62081" w:rsidRDefault="00091C31" w:rsidP="00091C31">
      <w:pPr>
        <w:jc w:val="both"/>
        <w:rPr>
          <w:b/>
          <w:sz w:val="26"/>
          <w:szCs w:val="26"/>
        </w:rPr>
      </w:pPr>
    </w:p>
    <w:p w:rsidR="00091C31" w:rsidRPr="00A62081" w:rsidRDefault="00091C31" w:rsidP="00091C31">
      <w:pPr>
        <w:jc w:val="both"/>
        <w:rPr>
          <w:b/>
          <w:sz w:val="26"/>
          <w:szCs w:val="26"/>
        </w:rPr>
      </w:pPr>
      <w:r w:rsidRPr="00A62081">
        <w:rPr>
          <w:b/>
          <w:sz w:val="26"/>
          <w:szCs w:val="26"/>
        </w:rPr>
        <w:t>ВЫСТУПИЛИ:</w:t>
      </w:r>
    </w:p>
    <w:p w:rsidR="00091C31" w:rsidRPr="007D28B0" w:rsidRDefault="00091C31" w:rsidP="00091C31">
      <w:pPr>
        <w:jc w:val="both"/>
        <w:rPr>
          <w:sz w:val="26"/>
          <w:szCs w:val="26"/>
        </w:rPr>
      </w:pPr>
      <w:r w:rsidRPr="00A62081">
        <w:rPr>
          <w:b/>
          <w:sz w:val="26"/>
          <w:szCs w:val="26"/>
        </w:rPr>
        <w:tab/>
        <w:t>Степанищева О.В.</w:t>
      </w:r>
      <w:r w:rsidRPr="00A62081">
        <w:rPr>
          <w:sz w:val="26"/>
          <w:szCs w:val="26"/>
        </w:rPr>
        <w:t xml:space="preserve"> – предложила согласиться с экспертным заключением</w:t>
      </w:r>
      <w:r w:rsidRPr="007D28B0">
        <w:rPr>
          <w:sz w:val="26"/>
          <w:szCs w:val="26"/>
        </w:rPr>
        <w:t xml:space="preserve"> и провести голосование по вопросу корректировки МУП ЖКХ МО «Речновский сельсовет» одноставочного тарифа техническую воду в соответствии с расчетами, выполненными экспертной группой.</w:t>
      </w:r>
    </w:p>
    <w:p w:rsidR="00091C31" w:rsidRPr="007D28B0" w:rsidRDefault="00091C31" w:rsidP="00091C31">
      <w:pPr>
        <w:jc w:val="both"/>
        <w:rPr>
          <w:sz w:val="30"/>
          <w:szCs w:val="30"/>
        </w:rPr>
      </w:pPr>
    </w:p>
    <w:p w:rsidR="00091C31" w:rsidRPr="007D28B0" w:rsidRDefault="00091C31" w:rsidP="00091C31">
      <w:pPr>
        <w:jc w:val="both"/>
        <w:rPr>
          <w:sz w:val="26"/>
          <w:szCs w:val="26"/>
        </w:rPr>
      </w:pPr>
      <w:r w:rsidRPr="007D28B0">
        <w:rPr>
          <w:sz w:val="26"/>
          <w:szCs w:val="26"/>
        </w:rPr>
        <w:t>Голосовали: «За» - единогласно.</w:t>
      </w:r>
    </w:p>
    <w:p w:rsidR="00091C31" w:rsidRPr="007D28B0" w:rsidRDefault="00091C31" w:rsidP="00091C31">
      <w:pPr>
        <w:jc w:val="both"/>
        <w:rPr>
          <w:sz w:val="30"/>
          <w:szCs w:val="30"/>
        </w:rPr>
      </w:pPr>
    </w:p>
    <w:p w:rsidR="00091C31" w:rsidRPr="007D28B0" w:rsidRDefault="00091C31" w:rsidP="00FF46FC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ПОСТАНОВИЛИ:</w:t>
      </w:r>
    </w:p>
    <w:p w:rsidR="00091C31" w:rsidRPr="007E79FB" w:rsidRDefault="00091C31" w:rsidP="00091C31">
      <w:pPr>
        <w:pStyle w:val="aa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7E79FB">
        <w:rPr>
          <w:sz w:val="26"/>
          <w:szCs w:val="26"/>
        </w:rPr>
        <w:t xml:space="preserve">Внести в постановление службы по тарифам Астраханской области от </w:t>
      </w:r>
      <w:r>
        <w:rPr>
          <w:sz w:val="26"/>
          <w:szCs w:val="26"/>
        </w:rPr>
        <w:t>01</w:t>
      </w:r>
      <w:r w:rsidRPr="007E79FB">
        <w:rPr>
          <w:sz w:val="26"/>
          <w:szCs w:val="26"/>
        </w:rPr>
        <w:t>.11.201</w:t>
      </w:r>
      <w:r>
        <w:rPr>
          <w:sz w:val="26"/>
          <w:szCs w:val="26"/>
        </w:rPr>
        <w:t>9</w:t>
      </w:r>
      <w:r w:rsidRPr="007E79FB">
        <w:rPr>
          <w:sz w:val="26"/>
          <w:szCs w:val="26"/>
        </w:rPr>
        <w:t xml:space="preserve"> № </w:t>
      </w:r>
      <w:r>
        <w:rPr>
          <w:sz w:val="26"/>
          <w:szCs w:val="26"/>
        </w:rPr>
        <w:t>37</w:t>
      </w:r>
      <w:r w:rsidRPr="007E79FB">
        <w:rPr>
          <w:sz w:val="26"/>
          <w:szCs w:val="26"/>
        </w:rPr>
        <w:t xml:space="preserve"> «Об уста</w:t>
      </w:r>
      <w:r w:rsidR="00C613AF">
        <w:rPr>
          <w:sz w:val="26"/>
          <w:szCs w:val="26"/>
        </w:rPr>
        <w:t xml:space="preserve">новлении МУП ЖКХ МО «Речновский </w:t>
      </w:r>
      <w:r w:rsidRPr="007E79FB">
        <w:rPr>
          <w:sz w:val="26"/>
          <w:szCs w:val="26"/>
        </w:rPr>
        <w:t xml:space="preserve">сельсовет» </w:t>
      </w:r>
      <w:r w:rsidR="004E53EB">
        <w:rPr>
          <w:sz w:val="26"/>
          <w:szCs w:val="26"/>
        </w:rPr>
        <w:t xml:space="preserve">           </w:t>
      </w:r>
      <w:r w:rsidRPr="007E79FB">
        <w:rPr>
          <w:sz w:val="26"/>
          <w:szCs w:val="26"/>
        </w:rPr>
        <w:t>(ОГРН 1053002020961) тарифа в сфере холодного водоснабжения» изменение, изложив приложение № 1 к постановлению в новой редакции согласно приложению к проекту постановления.</w:t>
      </w:r>
    </w:p>
    <w:p w:rsidR="001E1095" w:rsidRPr="00C94FB6" w:rsidRDefault="001E1095" w:rsidP="00DC0430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DC0430" w:rsidRPr="00DC0430" w:rsidRDefault="001E1095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 w:rsidRPr="00C94FB6">
        <w:rPr>
          <w:b w:val="0"/>
          <w:i w:val="0"/>
          <w:sz w:val="27"/>
          <w:szCs w:val="27"/>
        </w:rPr>
        <w:t>2.1.</w:t>
      </w:r>
      <w:r w:rsidRPr="00C94FB6">
        <w:rPr>
          <w:sz w:val="27"/>
          <w:szCs w:val="27"/>
        </w:rPr>
        <w:t xml:space="preserve"> </w:t>
      </w:r>
      <w:r w:rsidR="00DC0430" w:rsidRPr="00DC0430">
        <w:rPr>
          <w:b w:val="0"/>
          <w:i w:val="0"/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1E1095" w:rsidRPr="00091C31" w:rsidRDefault="001E1095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 w:rsidRPr="00091C31">
        <w:rPr>
          <w:b w:val="0"/>
          <w:i w:val="0"/>
          <w:sz w:val="27"/>
          <w:szCs w:val="27"/>
        </w:rPr>
        <w:t xml:space="preserve">2.2. В течение семи рабочих дней со дня принятия направить копию постановления и копию настоящего протокола в </w:t>
      </w:r>
      <w:r w:rsidR="00091C31" w:rsidRPr="00091C31">
        <w:rPr>
          <w:b w:val="0"/>
          <w:i w:val="0"/>
          <w:sz w:val="26"/>
          <w:szCs w:val="26"/>
        </w:rPr>
        <w:t>МУП ЖКХ МО «Речновский сельсовет» (ОГРН 1053002020961)</w:t>
      </w:r>
      <w:r w:rsidRPr="00091C31">
        <w:rPr>
          <w:b w:val="0"/>
          <w:i w:val="0"/>
          <w:sz w:val="27"/>
          <w:szCs w:val="27"/>
        </w:rPr>
        <w:t>.</w:t>
      </w:r>
    </w:p>
    <w:p w:rsidR="001E1095" w:rsidRPr="00C94FB6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2.3. В течение семи рабочих дней со дня принятия направить копию постановления и копию настоящего протокола в </w:t>
      </w:r>
      <w:r w:rsidR="003C32B5" w:rsidRPr="003C32B5">
        <w:rPr>
          <w:sz w:val="27"/>
          <w:szCs w:val="27"/>
        </w:rPr>
        <w:t>Федеральную антимонопольную службу в электронном виде</w:t>
      </w:r>
      <w:r w:rsidRPr="00C94FB6">
        <w:rPr>
          <w:sz w:val="27"/>
          <w:szCs w:val="27"/>
        </w:rPr>
        <w:t>.</w:t>
      </w:r>
    </w:p>
    <w:p w:rsidR="001E1095" w:rsidRPr="00C94FB6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C94FB6">
        <w:rPr>
          <w:sz w:val="27"/>
          <w:szCs w:val="27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1F3331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1F3331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2.6.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840AC7" w:rsidRPr="001F3331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2.7.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682B5F" w:rsidRPr="001F3331" w:rsidRDefault="00682B5F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7D3D07" w:rsidRDefault="00196611" w:rsidP="00196611">
      <w:pPr>
        <w:jc w:val="both"/>
        <w:rPr>
          <w:b/>
          <w:sz w:val="26"/>
          <w:szCs w:val="26"/>
        </w:rPr>
      </w:pPr>
      <w:r w:rsidRPr="007D3D07">
        <w:rPr>
          <w:b/>
          <w:sz w:val="26"/>
          <w:szCs w:val="26"/>
        </w:rPr>
        <w:t xml:space="preserve">2. СЛУШАЛИ: </w:t>
      </w:r>
    </w:p>
    <w:p w:rsidR="00927F07" w:rsidRPr="007D3D07" w:rsidRDefault="00E35732" w:rsidP="00927F07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Ческидову Н.В</w:t>
      </w:r>
      <w:r w:rsidR="00927F07" w:rsidRPr="007D3D07">
        <w:rPr>
          <w:b/>
          <w:sz w:val="26"/>
          <w:szCs w:val="26"/>
        </w:rPr>
        <w:t xml:space="preserve">.: </w:t>
      </w:r>
      <w:r w:rsidR="00927F07" w:rsidRPr="007D3D07">
        <w:rPr>
          <w:sz w:val="26"/>
          <w:szCs w:val="26"/>
        </w:rPr>
        <w:t>Распоряжением утверждена производственная программа МУП ЖКХ МО «Речновский сельсовет» в сфере холодного водоснабжения на 2020 - 2024 гг.</w:t>
      </w:r>
    </w:p>
    <w:p w:rsidR="00927F07" w:rsidRPr="007D3D07" w:rsidRDefault="00927F07" w:rsidP="00927F07">
      <w:pPr>
        <w:ind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>Учитывая решение по 1 вопросу требуется внесение изменений в производственную программу МУП ЖКХ МО «Речновский сельсове</w:t>
      </w:r>
      <w:r w:rsidR="003962C2">
        <w:rPr>
          <w:sz w:val="26"/>
          <w:szCs w:val="26"/>
        </w:rPr>
        <w:t xml:space="preserve">т» </w:t>
      </w:r>
      <w:r w:rsidRPr="007D3D07">
        <w:rPr>
          <w:sz w:val="26"/>
          <w:szCs w:val="26"/>
        </w:rPr>
        <w:t>на 2020 - 2024 гг., в части объема финансовых потребностей, необходимых для реализации производственной программы, и расчета эффективности производственной программы (показатель «Р</w:t>
      </w:r>
      <w:r w:rsidRPr="007D3D07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7D3D07">
        <w:rPr>
          <w:sz w:val="26"/>
          <w:szCs w:val="26"/>
        </w:rPr>
        <w:t>.</w:t>
      </w:r>
    </w:p>
    <w:p w:rsidR="00927F07" w:rsidRPr="007D3D07" w:rsidRDefault="00927F07" w:rsidP="00927F07">
      <w:pPr>
        <w:ind w:firstLine="709"/>
        <w:jc w:val="both"/>
        <w:rPr>
          <w:sz w:val="26"/>
          <w:szCs w:val="26"/>
        </w:rPr>
      </w:pPr>
      <w:r w:rsidRPr="007D3D07">
        <w:rPr>
          <w:color w:val="000000"/>
          <w:sz w:val="26"/>
          <w:szCs w:val="26"/>
        </w:rPr>
        <w:t xml:space="preserve">Согласно производственной программе </w:t>
      </w:r>
      <w:r w:rsidRPr="007D3D07">
        <w:rPr>
          <w:sz w:val="26"/>
          <w:szCs w:val="26"/>
        </w:rPr>
        <w:t xml:space="preserve">МУП ЖКХ МО «Речновский сельсовет» </w:t>
      </w:r>
      <w:r w:rsidRPr="007D3D07">
        <w:rPr>
          <w:color w:val="000000"/>
          <w:sz w:val="26"/>
          <w:szCs w:val="26"/>
        </w:rPr>
        <w:t xml:space="preserve">в сфере холодного водоснабжения </w:t>
      </w:r>
      <w:r w:rsidRPr="007D3D07">
        <w:rPr>
          <w:sz w:val="26"/>
          <w:szCs w:val="26"/>
        </w:rPr>
        <w:t>на 2020 - 2024 годы</w:t>
      </w:r>
      <w:r w:rsidRPr="007D3D07">
        <w:rPr>
          <w:color w:val="000000"/>
          <w:sz w:val="26"/>
          <w:szCs w:val="26"/>
        </w:rPr>
        <w:t>,</w:t>
      </w:r>
      <w:r w:rsidRPr="007D3D07">
        <w:rPr>
          <w:sz w:val="26"/>
          <w:szCs w:val="26"/>
        </w:rPr>
        <w:t xml:space="preserve"> утвержденной Распоряжением, объем финансовых потребностей, необходимый для реализации производственной программы, на 202</w:t>
      </w:r>
      <w:r w:rsidR="003E6ECA" w:rsidRPr="007D3D07">
        <w:rPr>
          <w:sz w:val="26"/>
          <w:szCs w:val="26"/>
        </w:rPr>
        <w:t>2</w:t>
      </w:r>
      <w:r w:rsidRPr="007D3D07">
        <w:rPr>
          <w:sz w:val="26"/>
          <w:szCs w:val="26"/>
        </w:rPr>
        <w:t xml:space="preserve"> год составил – </w:t>
      </w:r>
      <w:r w:rsidR="003E6ECA" w:rsidRPr="007D3D07">
        <w:rPr>
          <w:sz w:val="26"/>
          <w:szCs w:val="26"/>
        </w:rPr>
        <w:t xml:space="preserve">1158,44 </w:t>
      </w:r>
      <w:r w:rsidRPr="007D3D07">
        <w:rPr>
          <w:sz w:val="26"/>
          <w:szCs w:val="26"/>
        </w:rPr>
        <w:t>тыс. руб.</w:t>
      </w:r>
    </w:p>
    <w:p w:rsidR="00927F07" w:rsidRPr="007D3D07" w:rsidRDefault="00927F07" w:rsidP="00927F07">
      <w:pPr>
        <w:ind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 xml:space="preserve">Необходимая валовая выручка </w:t>
      </w:r>
      <w:r w:rsidRPr="007D3D07">
        <w:rPr>
          <w:color w:val="000000"/>
          <w:sz w:val="26"/>
          <w:szCs w:val="26"/>
        </w:rPr>
        <w:t xml:space="preserve">в сфере холодного водоснабжения, </w:t>
      </w:r>
      <w:r w:rsidRPr="007D3D07">
        <w:rPr>
          <w:sz w:val="26"/>
          <w:szCs w:val="26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</w:t>
      </w:r>
      <w:r w:rsidRPr="00E35732">
        <w:rPr>
          <w:sz w:val="26"/>
          <w:szCs w:val="26"/>
        </w:rPr>
        <w:t xml:space="preserve">составила – </w:t>
      </w:r>
      <w:r w:rsidR="00817A54">
        <w:rPr>
          <w:sz w:val="26"/>
          <w:szCs w:val="26"/>
        </w:rPr>
        <w:t>1151,40</w:t>
      </w:r>
      <w:r w:rsidRPr="007D3D07">
        <w:rPr>
          <w:sz w:val="26"/>
          <w:szCs w:val="26"/>
        </w:rPr>
        <w:t xml:space="preserve"> тыс. руб.</w:t>
      </w:r>
    </w:p>
    <w:p w:rsidR="00B541DF" w:rsidRPr="007D3D07" w:rsidRDefault="00C82F61" w:rsidP="00B541DF">
      <w:pPr>
        <w:ind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>Следовательно</w:t>
      </w:r>
      <w:r w:rsidR="00547B07" w:rsidRPr="007D3D07">
        <w:rPr>
          <w:sz w:val="26"/>
          <w:szCs w:val="26"/>
        </w:rPr>
        <w:t>,</w:t>
      </w:r>
      <w:r w:rsidRPr="007D3D07">
        <w:rPr>
          <w:sz w:val="26"/>
          <w:szCs w:val="26"/>
        </w:rPr>
        <w:t xml:space="preserve"> </w:t>
      </w:r>
      <w:r w:rsidR="00254E8F" w:rsidRPr="007D3D07">
        <w:rPr>
          <w:sz w:val="26"/>
          <w:szCs w:val="26"/>
        </w:rPr>
        <w:t>динамик</w:t>
      </w:r>
      <w:r w:rsidRPr="007D3D07">
        <w:rPr>
          <w:sz w:val="26"/>
          <w:szCs w:val="26"/>
        </w:rPr>
        <w:t>а</w:t>
      </w:r>
      <w:r w:rsidR="00254E8F" w:rsidRPr="007D3D07">
        <w:rPr>
          <w:sz w:val="26"/>
          <w:szCs w:val="26"/>
        </w:rPr>
        <w:t xml:space="preserve"> изменения </w:t>
      </w:r>
      <w:r w:rsidRPr="007D3D07">
        <w:rPr>
          <w:sz w:val="26"/>
          <w:szCs w:val="26"/>
        </w:rPr>
        <w:t>показателя «</w:t>
      </w:r>
      <w:r w:rsidR="00A64134" w:rsidRPr="007D3D07">
        <w:rPr>
          <w:sz w:val="26"/>
          <w:szCs w:val="26"/>
        </w:rPr>
        <w:t>Расходы на реализацию производственной программы</w:t>
      </w:r>
      <w:r w:rsidRPr="007D3D07">
        <w:rPr>
          <w:sz w:val="26"/>
          <w:szCs w:val="26"/>
        </w:rPr>
        <w:t>»</w:t>
      </w:r>
      <w:r w:rsidR="00254E8F" w:rsidRPr="007D3D07">
        <w:rPr>
          <w:sz w:val="26"/>
          <w:szCs w:val="26"/>
        </w:rPr>
        <w:t xml:space="preserve"> </w:t>
      </w:r>
      <w:r w:rsidR="00B541DF" w:rsidRPr="007D3D07">
        <w:rPr>
          <w:rFonts w:eastAsia="Calibri"/>
          <w:sz w:val="26"/>
          <w:szCs w:val="26"/>
          <w:lang w:eastAsia="en-US"/>
        </w:rPr>
        <w:t>состав</w:t>
      </w:r>
      <w:r w:rsidR="00254E8F" w:rsidRPr="007D3D07">
        <w:rPr>
          <w:rFonts w:eastAsia="Calibri"/>
          <w:sz w:val="26"/>
          <w:szCs w:val="26"/>
          <w:lang w:eastAsia="en-US"/>
        </w:rPr>
        <w:t>ляет</w:t>
      </w:r>
      <w:r w:rsidR="00B541DF" w:rsidRPr="007D3D07">
        <w:rPr>
          <w:sz w:val="26"/>
          <w:szCs w:val="26"/>
        </w:rPr>
        <w:t xml:space="preserve"> </w:t>
      </w:r>
      <w:r w:rsidR="00817A54">
        <w:rPr>
          <w:sz w:val="26"/>
          <w:szCs w:val="26"/>
        </w:rPr>
        <w:t>102,91</w:t>
      </w:r>
      <w:r w:rsidR="005C0B22">
        <w:rPr>
          <w:sz w:val="26"/>
          <w:szCs w:val="26"/>
        </w:rPr>
        <w:t xml:space="preserve"> </w:t>
      </w:r>
      <w:r w:rsidR="00B541DF" w:rsidRPr="00E35732">
        <w:rPr>
          <w:sz w:val="26"/>
          <w:szCs w:val="26"/>
        </w:rPr>
        <w:t>%.</w:t>
      </w:r>
    </w:p>
    <w:p w:rsidR="00B541DF" w:rsidRPr="007D3D07" w:rsidRDefault="00B541DF" w:rsidP="00B541DF">
      <w:pPr>
        <w:ind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 xml:space="preserve">Изменения, вносимые в </w:t>
      </w:r>
      <w:r w:rsidRPr="007D3D07">
        <w:rPr>
          <w:color w:val="000000"/>
          <w:sz w:val="26"/>
          <w:szCs w:val="26"/>
        </w:rPr>
        <w:t xml:space="preserve">производственную программу </w:t>
      </w:r>
      <w:r w:rsidRPr="007D3D07">
        <w:rPr>
          <w:sz w:val="26"/>
          <w:szCs w:val="26"/>
        </w:rPr>
        <w:t xml:space="preserve">УМП «Агротехцентр» </w:t>
      </w:r>
      <w:r w:rsidRPr="007D3D07">
        <w:rPr>
          <w:color w:val="000000"/>
          <w:sz w:val="26"/>
          <w:szCs w:val="26"/>
        </w:rPr>
        <w:t xml:space="preserve">в сфере холодного водоснабжения </w:t>
      </w:r>
      <w:r w:rsidRPr="007D3D07">
        <w:rPr>
          <w:sz w:val="26"/>
          <w:szCs w:val="26"/>
        </w:rPr>
        <w:t>на 2020-2024 гг.</w:t>
      </w:r>
      <w:r w:rsidRPr="007D3D07">
        <w:rPr>
          <w:color w:val="000000"/>
          <w:sz w:val="26"/>
          <w:szCs w:val="26"/>
        </w:rPr>
        <w:t>,</w:t>
      </w:r>
      <w:r w:rsidRPr="007D3D07">
        <w:rPr>
          <w:sz w:val="26"/>
          <w:szCs w:val="26"/>
        </w:rPr>
        <w:t xml:space="preserve"> утвержденную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B541DF" w:rsidRPr="007D3D07" w:rsidRDefault="00B541DF" w:rsidP="00B541DF">
      <w:pPr>
        <w:ind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E35732">
        <w:rPr>
          <w:sz w:val="26"/>
          <w:szCs w:val="26"/>
        </w:rPr>
        <w:t>области Иванова И.А. не</w:t>
      </w:r>
      <w:r w:rsidRPr="007D3D07">
        <w:rPr>
          <w:sz w:val="26"/>
          <w:szCs w:val="26"/>
        </w:rPr>
        <w:t xml:space="preserve"> поступало.</w:t>
      </w:r>
    </w:p>
    <w:p w:rsidR="00E64AA8" w:rsidRPr="007D3D07" w:rsidRDefault="00E64AA8" w:rsidP="00A8521D">
      <w:pPr>
        <w:pStyle w:val="Mainheader"/>
        <w:tabs>
          <w:tab w:val="clear" w:pos="4320"/>
          <w:tab w:val="left" w:pos="993"/>
        </w:tabs>
        <w:spacing w:after="0"/>
        <w:jc w:val="both"/>
        <w:rPr>
          <w:b w:val="0"/>
          <w:snapToGrid/>
          <w:spacing w:val="0"/>
          <w:szCs w:val="26"/>
        </w:rPr>
      </w:pPr>
    </w:p>
    <w:p w:rsidR="00CD7A81" w:rsidRPr="007D3D07" w:rsidRDefault="00CD7A81" w:rsidP="00CD7A81">
      <w:pPr>
        <w:jc w:val="both"/>
        <w:rPr>
          <w:sz w:val="26"/>
          <w:szCs w:val="26"/>
        </w:rPr>
      </w:pPr>
      <w:r w:rsidRPr="007D3D07">
        <w:rPr>
          <w:b/>
          <w:sz w:val="26"/>
          <w:szCs w:val="26"/>
        </w:rPr>
        <w:t>ВЫСТУПИЛИ:</w:t>
      </w:r>
    </w:p>
    <w:p w:rsidR="006E4F4C" w:rsidRPr="007D3D07" w:rsidRDefault="006E4F4C" w:rsidP="006E4F4C">
      <w:pPr>
        <w:ind w:firstLine="709"/>
        <w:jc w:val="both"/>
        <w:rPr>
          <w:sz w:val="26"/>
          <w:szCs w:val="26"/>
        </w:rPr>
      </w:pPr>
      <w:r w:rsidRPr="007D3D07">
        <w:rPr>
          <w:b/>
          <w:sz w:val="26"/>
          <w:szCs w:val="26"/>
        </w:rPr>
        <w:t>Степанищева О.В.</w:t>
      </w:r>
      <w:r w:rsidRPr="007D3D07">
        <w:rPr>
          <w:sz w:val="26"/>
          <w:szCs w:val="26"/>
        </w:rPr>
        <w:t xml:space="preserve"> – предложила согласиться с проектом распоряжения </w:t>
      </w:r>
      <w:r w:rsidRPr="007D3D07">
        <w:rPr>
          <w:bCs/>
          <w:sz w:val="26"/>
          <w:szCs w:val="26"/>
        </w:rPr>
        <w:t xml:space="preserve">службы </w:t>
      </w:r>
      <w:r w:rsidRPr="007D3D07">
        <w:rPr>
          <w:sz w:val="26"/>
          <w:szCs w:val="26"/>
        </w:rPr>
        <w:t>по тарифам Астраханской области и провести голосование.</w:t>
      </w:r>
    </w:p>
    <w:p w:rsidR="00CD7A81" w:rsidRPr="007D3D07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7D3D07" w:rsidRDefault="00CD7A81" w:rsidP="00CD7A81">
      <w:pPr>
        <w:ind w:firstLine="567"/>
        <w:jc w:val="both"/>
        <w:rPr>
          <w:sz w:val="26"/>
          <w:szCs w:val="26"/>
        </w:rPr>
      </w:pPr>
      <w:r w:rsidRPr="007D3D07">
        <w:rPr>
          <w:sz w:val="26"/>
          <w:szCs w:val="26"/>
        </w:rPr>
        <w:t>Голосовали: «За» - единогласно.</w:t>
      </w:r>
    </w:p>
    <w:p w:rsidR="00CD7A81" w:rsidRPr="007D3D07" w:rsidRDefault="00CD7A81" w:rsidP="00CD7A81">
      <w:pPr>
        <w:jc w:val="both"/>
        <w:rPr>
          <w:b/>
          <w:sz w:val="26"/>
          <w:szCs w:val="26"/>
        </w:rPr>
      </w:pPr>
    </w:p>
    <w:p w:rsidR="00CD7A81" w:rsidRPr="007D3D07" w:rsidRDefault="00CD7A81" w:rsidP="00CD7A81">
      <w:pPr>
        <w:jc w:val="both"/>
        <w:rPr>
          <w:sz w:val="26"/>
          <w:szCs w:val="26"/>
        </w:rPr>
      </w:pPr>
      <w:r w:rsidRPr="007D3D07">
        <w:rPr>
          <w:b/>
          <w:sz w:val="26"/>
          <w:szCs w:val="26"/>
        </w:rPr>
        <w:t>РЕШИЛИ:</w:t>
      </w:r>
    </w:p>
    <w:p w:rsidR="00FD50B8" w:rsidRPr="007D3D07" w:rsidRDefault="00DC0430" w:rsidP="00FD50B8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 xml:space="preserve">1. </w:t>
      </w:r>
      <w:r w:rsidR="00816AC9" w:rsidRPr="007D3D07">
        <w:rPr>
          <w:rFonts w:eastAsia="Calibri"/>
          <w:sz w:val="26"/>
          <w:szCs w:val="26"/>
        </w:rPr>
        <w:t xml:space="preserve">Внести в производственную программу </w:t>
      </w:r>
      <w:r w:rsidR="00816AC9" w:rsidRPr="007D3D07">
        <w:rPr>
          <w:sz w:val="26"/>
          <w:szCs w:val="26"/>
        </w:rPr>
        <w:t>МУП ЖКХ МО «Речновский сельсовет» (ОГРН 1053002020961)</w:t>
      </w:r>
      <w:r w:rsidR="00816AC9" w:rsidRPr="007D3D07">
        <w:rPr>
          <w:rFonts w:eastAsia="Calibri"/>
          <w:sz w:val="26"/>
          <w:szCs w:val="26"/>
        </w:rPr>
        <w:t xml:space="preserve"> в сфере холодного водоснабжения (техническая вода) на 20</w:t>
      </w:r>
      <w:r w:rsidR="00BC478B" w:rsidRPr="007D3D07">
        <w:rPr>
          <w:rFonts w:eastAsia="Calibri"/>
          <w:sz w:val="26"/>
          <w:szCs w:val="26"/>
        </w:rPr>
        <w:t>20</w:t>
      </w:r>
      <w:r w:rsidR="00816AC9" w:rsidRPr="007D3D07">
        <w:rPr>
          <w:rFonts w:eastAsia="Calibri"/>
          <w:sz w:val="26"/>
          <w:szCs w:val="26"/>
        </w:rPr>
        <w:t xml:space="preserve"> – 20</w:t>
      </w:r>
      <w:r w:rsidR="00BC478B" w:rsidRPr="007D3D07">
        <w:rPr>
          <w:rFonts w:eastAsia="Calibri"/>
          <w:sz w:val="26"/>
          <w:szCs w:val="26"/>
        </w:rPr>
        <w:t>24</w:t>
      </w:r>
      <w:r w:rsidR="00816AC9" w:rsidRPr="007D3D07">
        <w:rPr>
          <w:rFonts w:eastAsia="Calibri"/>
          <w:sz w:val="26"/>
          <w:szCs w:val="26"/>
        </w:rPr>
        <w:t xml:space="preserve"> г</w:t>
      </w:r>
      <w:r w:rsidR="00900766" w:rsidRPr="007D3D07">
        <w:rPr>
          <w:rFonts w:eastAsia="Calibri"/>
          <w:sz w:val="26"/>
          <w:szCs w:val="26"/>
        </w:rPr>
        <w:t>оды</w:t>
      </w:r>
      <w:r w:rsidR="00816AC9" w:rsidRPr="007D3D07">
        <w:rPr>
          <w:rFonts w:eastAsia="Calibri"/>
          <w:sz w:val="26"/>
          <w:szCs w:val="26"/>
        </w:rPr>
        <w:t>, утвержденную распоряжением службы по тарифам Астраханской  области от 01.11.2019 № 41,  следующие изменения:</w:t>
      </w:r>
    </w:p>
    <w:p w:rsidR="0031162D" w:rsidRPr="007D3D07" w:rsidRDefault="0031162D" w:rsidP="0031162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7D3D07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7D3D07" w:rsidRPr="007D3D07">
        <w:rPr>
          <w:sz w:val="26"/>
          <w:szCs w:val="26"/>
        </w:rPr>
        <w:t>1158,44</w:t>
      </w:r>
      <w:r w:rsidRPr="007D3D07">
        <w:rPr>
          <w:sz w:val="26"/>
          <w:szCs w:val="26"/>
        </w:rPr>
        <w:t xml:space="preserve">» заменить </w:t>
      </w:r>
      <w:r w:rsidRPr="00434CE0">
        <w:rPr>
          <w:sz w:val="26"/>
          <w:szCs w:val="26"/>
        </w:rPr>
        <w:t>цифрами «</w:t>
      </w:r>
      <w:r w:rsidR="00817A54">
        <w:rPr>
          <w:sz w:val="26"/>
          <w:szCs w:val="26"/>
        </w:rPr>
        <w:t>1151,40</w:t>
      </w:r>
      <w:r w:rsidRPr="00434CE0">
        <w:rPr>
          <w:sz w:val="26"/>
          <w:szCs w:val="26"/>
        </w:rPr>
        <w:t>»;</w:t>
      </w:r>
    </w:p>
    <w:p w:rsidR="0031162D" w:rsidRPr="007D3D07" w:rsidRDefault="0031162D" w:rsidP="007D3D07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7D3D07">
        <w:rPr>
          <w:sz w:val="26"/>
          <w:szCs w:val="26"/>
        </w:rPr>
        <w:t>- в разделе 7 «Расчет эффективности производственной программы» цифры «10</w:t>
      </w:r>
      <w:r w:rsidR="007D3D07">
        <w:rPr>
          <w:sz w:val="26"/>
          <w:szCs w:val="26"/>
        </w:rPr>
        <w:t>3,1</w:t>
      </w:r>
      <w:r w:rsidRPr="007D3D07">
        <w:rPr>
          <w:sz w:val="26"/>
          <w:szCs w:val="26"/>
        </w:rPr>
        <w:t xml:space="preserve">» заменить </w:t>
      </w:r>
      <w:r w:rsidRPr="00434CE0">
        <w:rPr>
          <w:sz w:val="26"/>
          <w:szCs w:val="26"/>
        </w:rPr>
        <w:t>цифрами «10</w:t>
      </w:r>
      <w:r w:rsidR="00817A54">
        <w:rPr>
          <w:sz w:val="26"/>
          <w:szCs w:val="26"/>
        </w:rPr>
        <w:t>2,91</w:t>
      </w:r>
      <w:r w:rsidRPr="00434CE0">
        <w:rPr>
          <w:sz w:val="26"/>
          <w:szCs w:val="26"/>
        </w:rPr>
        <w:t>».</w:t>
      </w:r>
    </w:p>
    <w:p w:rsidR="00DC0430" w:rsidRPr="007D3D07" w:rsidRDefault="00DC0430" w:rsidP="00FD50B8">
      <w:pPr>
        <w:tabs>
          <w:tab w:val="left" w:pos="-426"/>
          <w:tab w:val="left" w:pos="1418"/>
        </w:tabs>
        <w:ind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DC0430" w:rsidRPr="007D3D07" w:rsidRDefault="00DC0430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lastRenderedPageBreak/>
        <w:t xml:space="preserve">2.1. В срок не позднее трех рабочих дней со дня подписания направить копию </w:t>
      </w:r>
      <w:r w:rsidR="00A62464" w:rsidRPr="007D3D07">
        <w:rPr>
          <w:sz w:val="26"/>
          <w:szCs w:val="26"/>
        </w:rPr>
        <w:t>распоряжения</w:t>
      </w:r>
      <w:r w:rsidRPr="007D3D07">
        <w:rPr>
          <w:sz w:val="26"/>
          <w:szCs w:val="26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028FD" w:rsidRPr="007D3D07" w:rsidRDefault="00F028FD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605952" w:rsidRPr="007D3D07">
        <w:rPr>
          <w:sz w:val="26"/>
          <w:szCs w:val="26"/>
        </w:rPr>
        <w:t>МУП ЖКХ МО «Речновский сельсовет» (ОГРН 1053002020961)</w:t>
      </w:r>
      <w:r w:rsidRPr="007D3D07">
        <w:rPr>
          <w:sz w:val="26"/>
          <w:szCs w:val="26"/>
        </w:rPr>
        <w:t>.</w:t>
      </w:r>
    </w:p>
    <w:p w:rsidR="00F028FD" w:rsidRPr="007D3D07" w:rsidRDefault="00F028FD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</w:t>
      </w:r>
      <w:r w:rsidR="005C7A2D" w:rsidRPr="007D3D07">
        <w:rPr>
          <w:sz w:val="26"/>
          <w:szCs w:val="26"/>
        </w:rPr>
        <w:t>в Федеральную антимонопольную службу в электронном виде</w:t>
      </w:r>
      <w:r w:rsidR="005C0B22">
        <w:rPr>
          <w:sz w:val="26"/>
          <w:szCs w:val="26"/>
        </w:rPr>
        <w:t>.</w:t>
      </w:r>
    </w:p>
    <w:p w:rsidR="00F028FD" w:rsidRPr="007D3D07" w:rsidRDefault="00F028FD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>2.4. В семидневный срок со дня принятия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5F7D8B" w:rsidRPr="007D3D07" w:rsidRDefault="00F028FD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3D07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226723" w:rsidRPr="007D3D07" w:rsidRDefault="00226723" w:rsidP="00923BA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1C69" w:rsidRPr="007D3D07" w:rsidRDefault="006E1C69" w:rsidP="00923BA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338E7" w:rsidRPr="007D3D07" w:rsidRDefault="00B338E7" w:rsidP="00923BA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6E4F4C" w:rsidRPr="00434CE0" w:rsidTr="00C94FB6">
        <w:trPr>
          <w:trHeight w:val="567"/>
        </w:trPr>
        <w:tc>
          <w:tcPr>
            <w:tcW w:w="3635" w:type="dxa"/>
          </w:tcPr>
          <w:p w:rsidR="006E4F4C" w:rsidRPr="00434CE0" w:rsidRDefault="00DC0430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6E4F4C" w:rsidRPr="00434CE0" w:rsidRDefault="006E4F4C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E4F4C" w:rsidRPr="00434CE0" w:rsidRDefault="006E4F4C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DC0430" w:rsidRPr="00434CE0" w:rsidTr="00C94FB6">
        <w:trPr>
          <w:trHeight w:val="340"/>
        </w:trPr>
        <w:tc>
          <w:tcPr>
            <w:tcW w:w="3635" w:type="dxa"/>
          </w:tcPr>
          <w:p w:rsidR="00DC0430" w:rsidRPr="00434CE0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DC0430" w:rsidRPr="00434CE0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DC0430" w:rsidRPr="00434CE0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73284B" w:rsidRPr="00434CE0" w:rsidTr="00C94FB6">
        <w:trPr>
          <w:trHeight w:val="340"/>
        </w:trPr>
        <w:tc>
          <w:tcPr>
            <w:tcW w:w="3635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73284B" w:rsidRPr="00434CE0" w:rsidRDefault="005C0B22" w:rsidP="00375DB7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Е.О. Горинова</w:t>
            </w:r>
          </w:p>
        </w:tc>
      </w:tr>
      <w:tr w:rsidR="0073284B" w:rsidRPr="00434CE0" w:rsidTr="00C94FB6">
        <w:trPr>
          <w:trHeight w:val="340"/>
        </w:trPr>
        <w:tc>
          <w:tcPr>
            <w:tcW w:w="3635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73284B" w:rsidRPr="00434CE0" w:rsidRDefault="0073284B" w:rsidP="00375DB7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О.А. Бронникова</w:t>
            </w:r>
          </w:p>
        </w:tc>
      </w:tr>
      <w:tr w:rsidR="00BF4252" w:rsidRPr="00434CE0" w:rsidTr="00C94FB6">
        <w:trPr>
          <w:trHeight w:val="340"/>
        </w:trPr>
        <w:tc>
          <w:tcPr>
            <w:tcW w:w="3635" w:type="dxa"/>
          </w:tcPr>
          <w:p w:rsidR="00BF4252" w:rsidRPr="00434CE0" w:rsidRDefault="00BF4252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BF4252" w:rsidRPr="00434CE0" w:rsidRDefault="00BF4252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BF4252" w:rsidRPr="00434CE0" w:rsidRDefault="00BF4252" w:rsidP="00375DB7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А.В. Львова</w:t>
            </w:r>
          </w:p>
        </w:tc>
      </w:tr>
      <w:tr w:rsidR="0073284B" w:rsidRPr="00434CE0" w:rsidTr="00C94FB6">
        <w:trPr>
          <w:trHeight w:val="340"/>
        </w:trPr>
        <w:tc>
          <w:tcPr>
            <w:tcW w:w="3635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73284B" w:rsidRPr="00434CE0" w:rsidRDefault="0073284B" w:rsidP="00375DB7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jc w:val="right"/>
              <w:rPr>
                <w:b/>
                <w:sz w:val="26"/>
                <w:szCs w:val="26"/>
              </w:rPr>
            </w:pPr>
            <w:r w:rsidRPr="00434CE0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73284B" w:rsidRPr="001D216A" w:rsidTr="00C94FB6">
        <w:trPr>
          <w:trHeight w:val="340"/>
        </w:trPr>
        <w:tc>
          <w:tcPr>
            <w:tcW w:w="3635" w:type="dxa"/>
          </w:tcPr>
          <w:p w:rsidR="0073284B" w:rsidRPr="00434CE0" w:rsidRDefault="00737283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73284B" w:rsidRPr="00434CE0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73284B" w:rsidRPr="00434CE0" w:rsidRDefault="00737283" w:rsidP="00375DB7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Н.В.Камышанова</w:t>
            </w:r>
          </w:p>
        </w:tc>
      </w:tr>
      <w:tr w:rsidR="0073284B" w:rsidRPr="001D216A" w:rsidTr="00C94FB6">
        <w:trPr>
          <w:trHeight w:val="340"/>
        </w:trPr>
        <w:tc>
          <w:tcPr>
            <w:tcW w:w="3635" w:type="dxa"/>
          </w:tcPr>
          <w:p w:rsidR="0073284B" w:rsidRPr="001D216A" w:rsidRDefault="0073284B" w:rsidP="00E25BAB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3427" w:type="dxa"/>
          </w:tcPr>
          <w:p w:rsidR="0073284B" w:rsidRPr="001D216A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2969" w:type="dxa"/>
          </w:tcPr>
          <w:p w:rsidR="0073284B" w:rsidRPr="007D3D07" w:rsidRDefault="0073284B" w:rsidP="005C7873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73284B" w:rsidRPr="007D3D07" w:rsidTr="00C94FB6">
        <w:trPr>
          <w:trHeight w:val="340"/>
        </w:trPr>
        <w:tc>
          <w:tcPr>
            <w:tcW w:w="3635" w:type="dxa"/>
          </w:tcPr>
          <w:p w:rsidR="0073284B" w:rsidRPr="001D216A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3427" w:type="dxa"/>
          </w:tcPr>
          <w:p w:rsidR="0073284B" w:rsidRPr="001D216A" w:rsidRDefault="0073284B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2969" w:type="dxa"/>
          </w:tcPr>
          <w:p w:rsidR="0073284B" w:rsidRPr="007D3D07" w:rsidRDefault="0073284B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6E4F4C" w:rsidRPr="007D3D07" w:rsidRDefault="006E4F4C" w:rsidP="00B61D0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6E4F4C" w:rsidRPr="007D3D07" w:rsidSect="00BB435C">
      <w:headerReference w:type="even" r:id="rId8"/>
      <w:headerReference w:type="default" r:id="rId9"/>
      <w:pgSz w:w="11906" w:h="16838"/>
      <w:pgMar w:top="568" w:right="567" w:bottom="568" w:left="1418" w:header="709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2E2" w:rsidRDefault="008502E2">
      <w:r>
        <w:separator/>
      </w:r>
    </w:p>
  </w:endnote>
  <w:endnote w:type="continuationSeparator" w:id="0">
    <w:p w:rsidR="008502E2" w:rsidRDefault="0085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2E2" w:rsidRDefault="008502E2">
      <w:r>
        <w:separator/>
      </w:r>
    </w:p>
  </w:footnote>
  <w:footnote w:type="continuationSeparator" w:id="0">
    <w:p w:rsidR="008502E2" w:rsidRDefault="0085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FB6" w:rsidRDefault="00C94FB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94FB6" w:rsidRDefault="00C94F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FB6" w:rsidRPr="009201B2" w:rsidRDefault="00C94FB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C3750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C94FB6" w:rsidRDefault="00C94F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2328FF"/>
    <w:multiLevelType w:val="multilevel"/>
    <w:tmpl w:val="E81640E6"/>
    <w:lvl w:ilvl="0">
      <w:start w:val="1"/>
      <w:numFmt w:val="decimal"/>
      <w:suff w:val="space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180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2"/>
  </w:num>
  <w:num w:numId="15">
    <w:abstractNumId w:val="6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832"/>
    <w:rsid w:val="00005AF7"/>
    <w:rsid w:val="00006435"/>
    <w:rsid w:val="0001013C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7B4"/>
    <w:rsid w:val="000329AD"/>
    <w:rsid w:val="000341F6"/>
    <w:rsid w:val="0003449F"/>
    <w:rsid w:val="00034E09"/>
    <w:rsid w:val="00035F0F"/>
    <w:rsid w:val="00036427"/>
    <w:rsid w:val="000425DA"/>
    <w:rsid w:val="0004321A"/>
    <w:rsid w:val="00043847"/>
    <w:rsid w:val="000463E4"/>
    <w:rsid w:val="00047C1B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1C09"/>
    <w:rsid w:val="00074D29"/>
    <w:rsid w:val="00076C97"/>
    <w:rsid w:val="00084CB3"/>
    <w:rsid w:val="00084EF2"/>
    <w:rsid w:val="00091870"/>
    <w:rsid w:val="00091C31"/>
    <w:rsid w:val="0009322E"/>
    <w:rsid w:val="00093C73"/>
    <w:rsid w:val="00094AA2"/>
    <w:rsid w:val="00096AA1"/>
    <w:rsid w:val="00096D71"/>
    <w:rsid w:val="00097571"/>
    <w:rsid w:val="000A01CB"/>
    <w:rsid w:val="000A17C8"/>
    <w:rsid w:val="000A26E5"/>
    <w:rsid w:val="000A2B4D"/>
    <w:rsid w:val="000A320F"/>
    <w:rsid w:val="000A3D6D"/>
    <w:rsid w:val="000A3FBA"/>
    <w:rsid w:val="000A64F2"/>
    <w:rsid w:val="000A7D29"/>
    <w:rsid w:val="000B05BC"/>
    <w:rsid w:val="000B0B4B"/>
    <w:rsid w:val="000B20DC"/>
    <w:rsid w:val="000B23D7"/>
    <w:rsid w:val="000B4DB9"/>
    <w:rsid w:val="000B56DE"/>
    <w:rsid w:val="000B6A05"/>
    <w:rsid w:val="000B6EF6"/>
    <w:rsid w:val="000B7191"/>
    <w:rsid w:val="000C0775"/>
    <w:rsid w:val="000C0B36"/>
    <w:rsid w:val="000C1239"/>
    <w:rsid w:val="000C160F"/>
    <w:rsid w:val="000C1617"/>
    <w:rsid w:val="000C39D4"/>
    <w:rsid w:val="000C433E"/>
    <w:rsid w:val="000C4B0B"/>
    <w:rsid w:val="000C55B9"/>
    <w:rsid w:val="000C701D"/>
    <w:rsid w:val="000D100B"/>
    <w:rsid w:val="000D2413"/>
    <w:rsid w:val="000D3B53"/>
    <w:rsid w:val="000D48A3"/>
    <w:rsid w:val="000D4C9E"/>
    <w:rsid w:val="000E04E3"/>
    <w:rsid w:val="000E063E"/>
    <w:rsid w:val="000E102F"/>
    <w:rsid w:val="000E2BD1"/>
    <w:rsid w:val="000E35A2"/>
    <w:rsid w:val="000E39F1"/>
    <w:rsid w:val="000E50A3"/>
    <w:rsid w:val="000F102A"/>
    <w:rsid w:val="000F2695"/>
    <w:rsid w:val="000F2B04"/>
    <w:rsid w:val="000F466E"/>
    <w:rsid w:val="000F5715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4263"/>
    <w:rsid w:val="00116696"/>
    <w:rsid w:val="00123A98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3312"/>
    <w:rsid w:val="00154814"/>
    <w:rsid w:val="001551A3"/>
    <w:rsid w:val="0015576F"/>
    <w:rsid w:val="00156C20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5498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E52"/>
    <w:rsid w:val="001C7FF3"/>
    <w:rsid w:val="001D1C26"/>
    <w:rsid w:val="001D216A"/>
    <w:rsid w:val="001D2226"/>
    <w:rsid w:val="001D2259"/>
    <w:rsid w:val="001D5047"/>
    <w:rsid w:val="001D5A50"/>
    <w:rsid w:val="001D5A57"/>
    <w:rsid w:val="001D6BC7"/>
    <w:rsid w:val="001E0A8E"/>
    <w:rsid w:val="001E1095"/>
    <w:rsid w:val="001E1232"/>
    <w:rsid w:val="001E2239"/>
    <w:rsid w:val="001E2FBA"/>
    <w:rsid w:val="001E4A12"/>
    <w:rsid w:val="001E4A2D"/>
    <w:rsid w:val="001E7086"/>
    <w:rsid w:val="001F01A2"/>
    <w:rsid w:val="001F0C60"/>
    <w:rsid w:val="001F12F7"/>
    <w:rsid w:val="001F211A"/>
    <w:rsid w:val="001F3331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16DE9"/>
    <w:rsid w:val="00220546"/>
    <w:rsid w:val="00221A78"/>
    <w:rsid w:val="0022375E"/>
    <w:rsid w:val="002238C4"/>
    <w:rsid w:val="002252F7"/>
    <w:rsid w:val="00226723"/>
    <w:rsid w:val="00227679"/>
    <w:rsid w:val="00231941"/>
    <w:rsid w:val="002349B3"/>
    <w:rsid w:val="00236D28"/>
    <w:rsid w:val="00236DFA"/>
    <w:rsid w:val="002375D0"/>
    <w:rsid w:val="0024171E"/>
    <w:rsid w:val="00243F15"/>
    <w:rsid w:val="00250A96"/>
    <w:rsid w:val="00251FB8"/>
    <w:rsid w:val="00253C2F"/>
    <w:rsid w:val="00253FC3"/>
    <w:rsid w:val="00254E8F"/>
    <w:rsid w:val="002558B9"/>
    <w:rsid w:val="00256F2F"/>
    <w:rsid w:val="00257CBC"/>
    <w:rsid w:val="00262D02"/>
    <w:rsid w:val="00262EC3"/>
    <w:rsid w:val="002673CA"/>
    <w:rsid w:val="00270422"/>
    <w:rsid w:val="00270EC7"/>
    <w:rsid w:val="00271900"/>
    <w:rsid w:val="00271BFD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965D7"/>
    <w:rsid w:val="002A0CA1"/>
    <w:rsid w:val="002A2389"/>
    <w:rsid w:val="002A2751"/>
    <w:rsid w:val="002A42FC"/>
    <w:rsid w:val="002A4EB9"/>
    <w:rsid w:val="002A5BAA"/>
    <w:rsid w:val="002A5C28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3D86"/>
    <w:rsid w:val="002D4E70"/>
    <w:rsid w:val="002D509E"/>
    <w:rsid w:val="002D5B00"/>
    <w:rsid w:val="002D69C4"/>
    <w:rsid w:val="002D7882"/>
    <w:rsid w:val="002E00FA"/>
    <w:rsid w:val="002E4529"/>
    <w:rsid w:val="002E452C"/>
    <w:rsid w:val="002E76B6"/>
    <w:rsid w:val="002E788A"/>
    <w:rsid w:val="002F03ED"/>
    <w:rsid w:val="002F1343"/>
    <w:rsid w:val="002F18BF"/>
    <w:rsid w:val="002F21F4"/>
    <w:rsid w:val="002F36D5"/>
    <w:rsid w:val="002F4EAE"/>
    <w:rsid w:val="002F56EA"/>
    <w:rsid w:val="002F5D00"/>
    <w:rsid w:val="002F7EE6"/>
    <w:rsid w:val="00301C3F"/>
    <w:rsid w:val="00302A34"/>
    <w:rsid w:val="00303946"/>
    <w:rsid w:val="00304034"/>
    <w:rsid w:val="00304B54"/>
    <w:rsid w:val="00304D48"/>
    <w:rsid w:val="00305017"/>
    <w:rsid w:val="00305ADF"/>
    <w:rsid w:val="00307591"/>
    <w:rsid w:val="00307FD8"/>
    <w:rsid w:val="0031162D"/>
    <w:rsid w:val="00311679"/>
    <w:rsid w:val="00311C43"/>
    <w:rsid w:val="00312A36"/>
    <w:rsid w:val="003151C9"/>
    <w:rsid w:val="0031574D"/>
    <w:rsid w:val="00316CA7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0922"/>
    <w:rsid w:val="00351360"/>
    <w:rsid w:val="00351466"/>
    <w:rsid w:val="00353471"/>
    <w:rsid w:val="00355DB2"/>
    <w:rsid w:val="003570E8"/>
    <w:rsid w:val="0035760F"/>
    <w:rsid w:val="00360DFE"/>
    <w:rsid w:val="003618A9"/>
    <w:rsid w:val="00363AF7"/>
    <w:rsid w:val="00363E9A"/>
    <w:rsid w:val="0037007E"/>
    <w:rsid w:val="0037052A"/>
    <w:rsid w:val="00370A39"/>
    <w:rsid w:val="00372046"/>
    <w:rsid w:val="0037318A"/>
    <w:rsid w:val="00373505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16"/>
    <w:rsid w:val="00387784"/>
    <w:rsid w:val="00394A7D"/>
    <w:rsid w:val="00394E42"/>
    <w:rsid w:val="0039518D"/>
    <w:rsid w:val="00395771"/>
    <w:rsid w:val="003962C2"/>
    <w:rsid w:val="00397CF6"/>
    <w:rsid w:val="003A0953"/>
    <w:rsid w:val="003A1E0B"/>
    <w:rsid w:val="003A57F6"/>
    <w:rsid w:val="003A69C2"/>
    <w:rsid w:val="003A6EEB"/>
    <w:rsid w:val="003B2609"/>
    <w:rsid w:val="003B435D"/>
    <w:rsid w:val="003B53B2"/>
    <w:rsid w:val="003B6E11"/>
    <w:rsid w:val="003B6E46"/>
    <w:rsid w:val="003C32B5"/>
    <w:rsid w:val="003C39BE"/>
    <w:rsid w:val="003C3DA6"/>
    <w:rsid w:val="003C482D"/>
    <w:rsid w:val="003C4A60"/>
    <w:rsid w:val="003C5483"/>
    <w:rsid w:val="003C6D5A"/>
    <w:rsid w:val="003D32FF"/>
    <w:rsid w:val="003D515B"/>
    <w:rsid w:val="003D7842"/>
    <w:rsid w:val="003E0501"/>
    <w:rsid w:val="003E2657"/>
    <w:rsid w:val="003E3270"/>
    <w:rsid w:val="003E3429"/>
    <w:rsid w:val="003E4C05"/>
    <w:rsid w:val="003E596B"/>
    <w:rsid w:val="003E5CB8"/>
    <w:rsid w:val="003E630B"/>
    <w:rsid w:val="003E636B"/>
    <w:rsid w:val="003E6ECA"/>
    <w:rsid w:val="003F3D4E"/>
    <w:rsid w:val="003F7431"/>
    <w:rsid w:val="00401642"/>
    <w:rsid w:val="00403456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59D9"/>
    <w:rsid w:val="004224FD"/>
    <w:rsid w:val="00424B8C"/>
    <w:rsid w:val="00425ADA"/>
    <w:rsid w:val="00425C7E"/>
    <w:rsid w:val="004271F4"/>
    <w:rsid w:val="004326A4"/>
    <w:rsid w:val="00433424"/>
    <w:rsid w:val="00434671"/>
    <w:rsid w:val="00434CE0"/>
    <w:rsid w:val="00434DEC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337"/>
    <w:rsid w:val="00450725"/>
    <w:rsid w:val="0045130B"/>
    <w:rsid w:val="00455CA1"/>
    <w:rsid w:val="00455DFB"/>
    <w:rsid w:val="00456C10"/>
    <w:rsid w:val="00456E4F"/>
    <w:rsid w:val="00460A00"/>
    <w:rsid w:val="00464B5A"/>
    <w:rsid w:val="00465BE3"/>
    <w:rsid w:val="00470009"/>
    <w:rsid w:val="0047192E"/>
    <w:rsid w:val="004729BE"/>
    <w:rsid w:val="00473B10"/>
    <w:rsid w:val="0047465C"/>
    <w:rsid w:val="00476529"/>
    <w:rsid w:val="00476DAD"/>
    <w:rsid w:val="004810D7"/>
    <w:rsid w:val="00482C5C"/>
    <w:rsid w:val="00482D6C"/>
    <w:rsid w:val="00487C09"/>
    <w:rsid w:val="004927BB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C7B"/>
    <w:rsid w:val="004C08D9"/>
    <w:rsid w:val="004C1701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44C"/>
    <w:rsid w:val="004D77F4"/>
    <w:rsid w:val="004D7D1D"/>
    <w:rsid w:val="004E043F"/>
    <w:rsid w:val="004E20D4"/>
    <w:rsid w:val="004E2B63"/>
    <w:rsid w:val="004E4CE4"/>
    <w:rsid w:val="004E53EB"/>
    <w:rsid w:val="004E54A1"/>
    <w:rsid w:val="004E57A1"/>
    <w:rsid w:val="004E5FC4"/>
    <w:rsid w:val="004E6E26"/>
    <w:rsid w:val="004E73D2"/>
    <w:rsid w:val="004E78DB"/>
    <w:rsid w:val="004F5615"/>
    <w:rsid w:val="004F5F3E"/>
    <w:rsid w:val="004F7943"/>
    <w:rsid w:val="005006B3"/>
    <w:rsid w:val="00501CB8"/>
    <w:rsid w:val="00501FFF"/>
    <w:rsid w:val="00504A28"/>
    <w:rsid w:val="00504D21"/>
    <w:rsid w:val="005070C0"/>
    <w:rsid w:val="00512C3F"/>
    <w:rsid w:val="00516075"/>
    <w:rsid w:val="00523CB4"/>
    <w:rsid w:val="00526228"/>
    <w:rsid w:val="00531063"/>
    <w:rsid w:val="00532A06"/>
    <w:rsid w:val="00533A69"/>
    <w:rsid w:val="00534740"/>
    <w:rsid w:val="00534FF4"/>
    <w:rsid w:val="00535062"/>
    <w:rsid w:val="00535229"/>
    <w:rsid w:val="005377BA"/>
    <w:rsid w:val="0054010C"/>
    <w:rsid w:val="00546D72"/>
    <w:rsid w:val="00547B07"/>
    <w:rsid w:val="00551022"/>
    <w:rsid w:val="0055166A"/>
    <w:rsid w:val="005522B0"/>
    <w:rsid w:val="00553AB6"/>
    <w:rsid w:val="00553B7E"/>
    <w:rsid w:val="00555C7F"/>
    <w:rsid w:val="00556592"/>
    <w:rsid w:val="005579C8"/>
    <w:rsid w:val="00561A25"/>
    <w:rsid w:val="00562078"/>
    <w:rsid w:val="00563339"/>
    <w:rsid w:val="00565816"/>
    <w:rsid w:val="005668F0"/>
    <w:rsid w:val="00566D92"/>
    <w:rsid w:val="00570483"/>
    <w:rsid w:val="0057206B"/>
    <w:rsid w:val="005730A4"/>
    <w:rsid w:val="0057586F"/>
    <w:rsid w:val="00575C06"/>
    <w:rsid w:val="00576108"/>
    <w:rsid w:val="00580B19"/>
    <w:rsid w:val="00581C8D"/>
    <w:rsid w:val="00584A52"/>
    <w:rsid w:val="00585B09"/>
    <w:rsid w:val="00590D5D"/>
    <w:rsid w:val="005912B3"/>
    <w:rsid w:val="00591D7E"/>
    <w:rsid w:val="00593046"/>
    <w:rsid w:val="005A1098"/>
    <w:rsid w:val="005A1DA2"/>
    <w:rsid w:val="005A2065"/>
    <w:rsid w:val="005A2FA5"/>
    <w:rsid w:val="005A6491"/>
    <w:rsid w:val="005A6627"/>
    <w:rsid w:val="005A75DA"/>
    <w:rsid w:val="005B30BF"/>
    <w:rsid w:val="005B45B4"/>
    <w:rsid w:val="005B6858"/>
    <w:rsid w:val="005B7FAF"/>
    <w:rsid w:val="005C050F"/>
    <w:rsid w:val="005C0B22"/>
    <w:rsid w:val="005C1678"/>
    <w:rsid w:val="005C2E98"/>
    <w:rsid w:val="005C3086"/>
    <w:rsid w:val="005C5108"/>
    <w:rsid w:val="005C5488"/>
    <w:rsid w:val="005C569C"/>
    <w:rsid w:val="005C5D2D"/>
    <w:rsid w:val="005C5DE4"/>
    <w:rsid w:val="005C7873"/>
    <w:rsid w:val="005C7A2D"/>
    <w:rsid w:val="005D01B6"/>
    <w:rsid w:val="005D042D"/>
    <w:rsid w:val="005D19CB"/>
    <w:rsid w:val="005D5244"/>
    <w:rsid w:val="005D5BD5"/>
    <w:rsid w:val="005D6BD8"/>
    <w:rsid w:val="005D73D1"/>
    <w:rsid w:val="005D7D0A"/>
    <w:rsid w:val="005E0BC7"/>
    <w:rsid w:val="005E0C21"/>
    <w:rsid w:val="005E47A4"/>
    <w:rsid w:val="005E53AD"/>
    <w:rsid w:val="005E66F5"/>
    <w:rsid w:val="005F0311"/>
    <w:rsid w:val="005F2333"/>
    <w:rsid w:val="005F36D0"/>
    <w:rsid w:val="005F472D"/>
    <w:rsid w:val="005F614E"/>
    <w:rsid w:val="005F7D8B"/>
    <w:rsid w:val="00600E86"/>
    <w:rsid w:val="006011CF"/>
    <w:rsid w:val="006023AE"/>
    <w:rsid w:val="00602574"/>
    <w:rsid w:val="00605952"/>
    <w:rsid w:val="00610355"/>
    <w:rsid w:val="00612A4D"/>
    <w:rsid w:val="00612B1A"/>
    <w:rsid w:val="00613CC7"/>
    <w:rsid w:val="006170C5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0161"/>
    <w:rsid w:val="00650429"/>
    <w:rsid w:val="00651AB0"/>
    <w:rsid w:val="0065288C"/>
    <w:rsid w:val="00652B35"/>
    <w:rsid w:val="00653C90"/>
    <w:rsid w:val="006551D6"/>
    <w:rsid w:val="00655B35"/>
    <w:rsid w:val="00662CB9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76A1F"/>
    <w:rsid w:val="00680B1D"/>
    <w:rsid w:val="006813DB"/>
    <w:rsid w:val="00682B5F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975D8"/>
    <w:rsid w:val="006A02F5"/>
    <w:rsid w:val="006A0808"/>
    <w:rsid w:val="006A0B39"/>
    <w:rsid w:val="006A2100"/>
    <w:rsid w:val="006A2D8C"/>
    <w:rsid w:val="006A42C7"/>
    <w:rsid w:val="006A43DE"/>
    <w:rsid w:val="006A50CC"/>
    <w:rsid w:val="006A630B"/>
    <w:rsid w:val="006A63BC"/>
    <w:rsid w:val="006A67B7"/>
    <w:rsid w:val="006A7ADD"/>
    <w:rsid w:val="006B1F48"/>
    <w:rsid w:val="006B29A2"/>
    <w:rsid w:val="006B3469"/>
    <w:rsid w:val="006B3912"/>
    <w:rsid w:val="006B4482"/>
    <w:rsid w:val="006B4632"/>
    <w:rsid w:val="006B5F1E"/>
    <w:rsid w:val="006B6F22"/>
    <w:rsid w:val="006C1426"/>
    <w:rsid w:val="006C177F"/>
    <w:rsid w:val="006C2740"/>
    <w:rsid w:val="006C3750"/>
    <w:rsid w:val="006C38C1"/>
    <w:rsid w:val="006C55BC"/>
    <w:rsid w:val="006C5629"/>
    <w:rsid w:val="006C5E2C"/>
    <w:rsid w:val="006C6FE1"/>
    <w:rsid w:val="006D0C4A"/>
    <w:rsid w:val="006D48F6"/>
    <w:rsid w:val="006D5F07"/>
    <w:rsid w:val="006D68A1"/>
    <w:rsid w:val="006E15D4"/>
    <w:rsid w:val="006E1C69"/>
    <w:rsid w:val="006E3999"/>
    <w:rsid w:val="006E3B51"/>
    <w:rsid w:val="006E4F4C"/>
    <w:rsid w:val="006E509B"/>
    <w:rsid w:val="006E5D8A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1B9"/>
    <w:rsid w:val="00705BF4"/>
    <w:rsid w:val="00705F77"/>
    <w:rsid w:val="0071101F"/>
    <w:rsid w:val="007119ED"/>
    <w:rsid w:val="00713A12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284B"/>
    <w:rsid w:val="00734B50"/>
    <w:rsid w:val="00734F86"/>
    <w:rsid w:val="00735460"/>
    <w:rsid w:val="00737283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6566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96"/>
    <w:rsid w:val="00782983"/>
    <w:rsid w:val="00782B68"/>
    <w:rsid w:val="007830BA"/>
    <w:rsid w:val="007856A1"/>
    <w:rsid w:val="00786F5D"/>
    <w:rsid w:val="00787B0F"/>
    <w:rsid w:val="00790217"/>
    <w:rsid w:val="00791C46"/>
    <w:rsid w:val="00791FEE"/>
    <w:rsid w:val="00793AFA"/>
    <w:rsid w:val="00797D1F"/>
    <w:rsid w:val="007A03A6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3C93"/>
    <w:rsid w:val="007B4087"/>
    <w:rsid w:val="007C027B"/>
    <w:rsid w:val="007C1C7F"/>
    <w:rsid w:val="007C4391"/>
    <w:rsid w:val="007C444B"/>
    <w:rsid w:val="007C573D"/>
    <w:rsid w:val="007D20C8"/>
    <w:rsid w:val="007D3D07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6946"/>
    <w:rsid w:val="007E7C8D"/>
    <w:rsid w:val="007F1431"/>
    <w:rsid w:val="007F1BBC"/>
    <w:rsid w:val="007F36A5"/>
    <w:rsid w:val="007F40EC"/>
    <w:rsid w:val="007F5849"/>
    <w:rsid w:val="007F6A8B"/>
    <w:rsid w:val="00802274"/>
    <w:rsid w:val="00802B65"/>
    <w:rsid w:val="00805B06"/>
    <w:rsid w:val="0080606E"/>
    <w:rsid w:val="00806350"/>
    <w:rsid w:val="00806974"/>
    <w:rsid w:val="0081046B"/>
    <w:rsid w:val="008109D1"/>
    <w:rsid w:val="008130A6"/>
    <w:rsid w:val="00814DD6"/>
    <w:rsid w:val="00815414"/>
    <w:rsid w:val="00815545"/>
    <w:rsid w:val="008159FF"/>
    <w:rsid w:val="00815B24"/>
    <w:rsid w:val="00816AC9"/>
    <w:rsid w:val="00817A54"/>
    <w:rsid w:val="00817D0C"/>
    <w:rsid w:val="00820B46"/>
    <w:rsid w:val="00820CB7"/>
    <w:rsid w:val="00822A60"/>
    <w:rsid w:val="00826137"/>
    <w:rsid w:val="0082719F"/>
    <w:rsid w:val="0083107E"/>
    <w:rsid w:val="00831C78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2E2"/>
    <w:rsid w:val="00850C5C"/>
    <w:rsid w:val="00851C2B"/>
    <w:rsid w:val="0085215A"/>
    <w:rsid w:val="00853100"/>
    <w:rsid w:val="00857B95"/>
    <w:rsid w:val="008628DD"/>
    <w:rsid w:val="0086414C"/>
    <w:rsid w:val="00866914"/>
    <w:rsid w:val="00867D0D"/>
    <w:rsid w:val="0087029A"/>
    <w:rsid w:val="008706D1"/>
    <w:rsid w:val="008713D2"/>
    <w:rsid w:val="00873763"/>
    <w:rsid w:val="00873FD6"/>
    <w:rsid w:val="00875665"/>
    <w:rsid w:val="008800A9"/>
    <w:rsid w:val="00880204"/>
    <w:rsid w:val="008836EF"/>
    <w:rsid w:val="00883BBF"/>
    <w:rsid w:val="00884254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6C8A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1FAC"/>
    <w:rsid w:val="008C78C9"/>
    <w:rsid w:val="008D2445"/>
    <w:rsid w:val="008D56AC"/>
    <w:rsid w:val="008D5F5D"/>
    <w:rsid w:val="008D6200"/>
    <w:rsid w:val="008D6E26"/>
    <w:rsid w:val="008E16F8"/>
    <w:rsid w:val="008E1C08"/>
    <w:rsid w:val="008E3A2B"/>
    <w:rsid w:val="008E5B0B"/>
    <w:rsid w:val="008F0F4C"/>
    <w:rsid w:val="008F15B5"/>
    <w:rsid w:val="008F1AD2"/>
    <w:rsid w:val="008F235C"/>
    <w:rsid w:val="008F312A"/>
    <w:rsid w:val="008F400E"/>
    <w:rsid w:val="008F4D75"/>
    <w:rsid w:val="008F568A"/>
    <w:rsid w:val="008F59CF"/>
    <w:rsid w:val="008F6B3A"/>
    <w:rsid w:val="008F74B3"/>
    <w:rsid w:val="00900766"/>
    <w:rsid w:val="009023E6"/>
    <w:rsid w:val="009036BC"/>
    <w:rsid w:val="00903A1D"/>
    <w:rsid w:val="00905417"/>
    <w:rsid w:val="00906928"/>
    <w:rsid w:val="00907350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5BAF"/>
    <w:rsid w:val="009266EB"/>
    <w:rsid w:val="009275ED"/>
    <w:rsid w:val="00927AF7"/>
    <w:rsid w:val="00927F07"/>
    <w:rsid w:val="00930DB5"/>
    <w:rsid w:val="00931207"/>
    <w:rsid w:val="009315D0"/>
    <w:rsid w:val="00931B6D"/>
    <w:rsid w:val="00931D92"/>
    <w:rsid w:val="00932A93"/>
    <w:rsid w:val="009401C2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00"/>
    <w:rsid w:val="00960BD3"/>
    <w:rsid w:val="00962EE7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1EB1"/>
    <w:rsid w:val="009930D1"/>
    <w:rsid w:val="009949AF"/>
    <w:rsid w:val="0099583B"/>
    <w:rsid w:val="00995C60"/>
    <w:rsid w:val="009962BB"/>
    <w:rsid w:val="00997ED3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0E67"/>
    <w:rsid w:val="009B14DB"/>
    <w:rsid w:val="009B2610"/>
    <w:rsid w:val="009B2789"/>
    <w:rsid w:val="009B4A57"/>
    <w:rsid w:val="009B4FBB"/>
    <w:rsid w:val="009B513D"/>
    <w:rsid w:val="009B538E"/>
    <w:rsid w:val="009B5D07"/>
    <w:rsid w:val="009B68D8"/>
    <w:rsid w:val="009C1DA2"/>
    <w:rsid w:val="009C4FA4"/>
    <w:rsid w:val="009C6D20"/>
    <w:rsid w:val="009D0DC5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9F7FD2"/>
    <w:rsid w:val="00A02002"/>
    <w:rsid w:val="00A0328B"/>
    <w:rsid w:val="00A03B3F"/>
    <w:rsid w:val="00A073F5"/>
    <w:rsid w:val="00A076A3"/>
    <w:rsid w:val="00A10D16"/>
    <w:rsid w:val="00A1378A"/>
    <w:rsid w:val="00A1532F"/>
    <w:rsid w:val="00A16E35"/>
    <w:rsid w:val="00A23B2E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574"/>
    <w:rsid w:val="00A41D53"/>
    <w:rsid w:val="00A4632C"/>
    <w:rsid w:val="00A528A3"/>
    <w:rsid w:val="00A52F29"/>
    <w:rsid w:val="00A54914"/>
    <w:rsid w:val="00A56628"/>
    <w:rsid w:val="00A573AD"/>
    <w:rsid w:val="00A57565"/>
    <w:rsid w:val="00A57D59"/>
    <w:rsid w:val="00A60994"/>
    <w:rsid w:val="00A615DD"/>
    <w:rsid w:val="00A62081"/>
    <w:rsid w:val="00A62464"/>
    <w:rsid w:val="00A64134"/>
    <w:rsid w:val="00A64717"/>
    <w:rsid w:val="00A647E0"/>
    <w:rsid w:val="00A65EAF"/>
    <w:rsid w:val="00A667EE"/>
    <w:rsid w:val="00A70669"/>
    <w:rsid w:val="00A706D5"/>
    <w:rsid w:val="00A731D8"/>
    <w:rsid w:val="00A73916"/>
    <w:rsid w:val="00A73E01"/>
    <w:rsid w:val="00A75242"/>
    <w:rsid w:val="00A76188"/>
    <w:rsid w:val="00A771CF"/>
    <w:rsid w:val="00A815B8"/>
    <w:rsid w:val="00A81C3F"/>
    <w:rsid w:val="00A838C9"/>
    <w:rsid w:val="00A8521D"/>
    <w:rsid w:val="00A85D77"/>
    <w:rsid w:val="00A96883"/>
    <w:rsid w:val="00A96A21"/>
    <w:rsid w:val="00A97517"/>
    <w:rsid w:val="00A97C07"/>
    <w:rsid w:val="00AA0BB7"/>
    <w:rsid w:val="00AA0E3D"/>
    <w:rsid w:val="00AA1CCC"/>
    <w:rsid w:val="00AA296A"/>
    <w:rsid w:val="00AA5B2B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2B6E"/>
    <w:rsid w:val="00AC30EF"/>
    <w:rsid w:val="00AC39E5"/>
    <w:rsid w:val="00AD136C"/>
    <w:rsid w:val="00AD4F61"/>
    <w:rsid w:val="00AD62DC"/>
    <w:rsid w:val="00AD6FCB"/>
    <w:rsid w:val="00AE09DF"/>
    <w:rsid w:val="00AE0B53"/>
    <w:rsid w:val="00AE0EE9"/>
    <w:rsid w:val="00AE14A9"/>
    <w:rsid w:val="00AE1788"/>
    <w:rsid w:val="00AE321F"/>
    <w:rsid w:val="00AE678A"/>
    <w:rsid w:val="00AF07E3"/>
    <w:rsid w:val="00AF10B6"/>
    <w:rsid w:val="00AF21D1"/>
    <w:rsid w:val="00AF2314"/>
    <w:rsid w:val="00AF3CB1"/>
    <w:rsid w:val="00AF68C3"/>
    <w:rsid w:val="00AF76FE"/>
    <w:rsid w:val="00AF7709"/>
    <w:rsid w:val="00B00BF6"/>
    <w:rsid w:val="00B01CC4"/>
    <w:rsid w:val="00B048FE"/>
    <w:rsid w:val="00B04A3B"/>
    <w:rsid w:val="00B04C62"/>
    <w:rsid w:val="00B068A7"/>
    <w:rsid w:val="00B06C2D"/>
    <w:rsid w:val="00B077A5"/>
    <w:rsid w:val="00B07B5B"/>
    <w:rsid w:val="00B12672"/>
    <w:rsid w:val="00B201C8"/>
    <w:rsid w:val="00B21D54"/>
    <w:rsid w:val="00B23461"/>
    <w:rsid w:val="00B25321"/>
    <w:rsid w:val="00B25FF7"/>
    <w:rsid w:val="00B26428"/>
    <w:rsid w:val="00B26436"/>
    <w:rsid w:val="00B26EA3"/>
    <w:rsid w:val="00B312F5"/>
    <w:rsid w:val="00B31CB7"/>
    <w:rsid w:val="00B338E7"/>
    <w:rsid w:val="00B34879"/>
    <w:rsid w:val="00B34BA7"/>
    <w:rsid w:val="00B35115"/>
    <w:rsid w:val="00B35EA1"/>
    <w:rsid w:val="00B36DB5"/>
    <w:rsid w:val="00B37EDF"/>
    <w:rsid w:val="00B436D0"/>
    <w:rsid w:val="00B43F57"/>
    <w:rsid w:val="00B47698"/>
    <w:rsid w:val="00B47CAB"/>
    <w:rsid w:val="00B507C8"/>
    <w:rsid w:val="00B5169B"/>
    <w:rsid w:val="00B53635"/>
    <w:rsid w:val="00B541DF"/>
    <w:rsid w:val="00B57076"/>
    <w:rsid w:val="00B57644"/>
    <w:rsid w:val="00B57868"/>
    <w:rsid w:val="00B605A8"/>
    <w:rsid w:val="00B610D2"/>
    <w:rsid w:val="00B615B6"/>
    <w:rsid w:val="00B61D0A"/>
    <w:rsid w:val="00B61E6F"/>
    <w:rsid w:val="00B64218"/>
    <w:rsid w:val="00B65C6A"/>
    <w:rsid w:val="00B721DC"/>
    <w:rsid w:val="00B734C9"/>
    <w:rsid w:val="00B73B84"/>
    <w:rsid w:val="00B73CAC"/>
    <w:rsid w:val="00B74222"/>
    <w:rsid w:val="00B74D28"/>
    <w:rsid w:val="00B76091"/>
    <w:rsid w:val="00B77ED2"/>
    <w:rsid w:val="00B8008F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A374F"/>
    <w:rsid w:val="00BA77C3"/>
    <w:rsid w:val="00BB1565"/>
    <w:rsid w:val="00BB435C"/>
    <w:rsid w:val="00BB4843"/>
    <w:rsid w:val="00BB4E82"/>
    <w:rsid w:val="00BB5CEE"/>
    <w:rsid w:val="00BB7CDA"/>
    <w:rsid w:val="00BC1160"/>
    <w:rsid w:val="00BC148E"/>
    <w:rsid w:val="00BC2D69"/>
    <w:rsid w:val="00BC3EA2"/>
    <w:rsid w:val="00BC478B"/>
    <w:rsid w:val="00BD1632"/>
    <w:rsid w:val="00BD1897"/>
    <w:rsid w:val="00BD2053"/>
    <w:rsid w:val="00BD5187"/>
    <w:rsid w:val="00BE03CF"/>
    <w:rsid w:val="00BE0B04"/>
    <w:rsid w:val="00BE26B8"/>
    <w:rsid w:val="00BE351F"/>
    <w:rsid w:val="00BE7E32"/>
    <w:rsid w:val="00BF0733"/>
    <w:rsid w:val="00BF3ECB"/>
    <w:rsid w:val="00BF4055"/>
    <w:rsid w:val="00BF4252"/>
    <w:rsid w:val="00BF762D"/>
    <w:rsid w:val="00C00F78"/>
    <w:rsid w:val="00C0382D"/>
    <w:rsid w:val="00C04267"/>
    <w:rsid w:val="00C122D6"/>
    <w:rsid w:val="00C12C08"/>
    <w:rsid w:val="00C12E2D"/>
    <w:rsid w:val="00C16C35"/>
    <w:rsid w:val="00C16F4C"/>
    <w:rsid w:val="00C21F77"/>
    <w:rsid w:val="00C226EE"/>
    <w:rsid w:val="00C25C01"/>
    <w:rsid w:val="00C27A06"/>
    <w:rsid w:val="00C30A36"/>
    <w:rsid w:val="00C3108C"/>
    <w:rsid w:val="00C33C6B"/>
    <w:rsid w:val="00C3495A"/>
    <w:rsid w:val="00C34EDC"/>
    <w:rsid w:val="00C4018E"/>
    <w:rsid w:val="00C42366"/>
    <w:rsid w:val="00C42373"/>
    <w:rsid w:val="00C4295B"/>
    <w:rsid w:val="00C431E6"/>
    <w:rsid w:val="00C445B4"/>
    <w:rsid w:val="00C44ADB"/>
    <w:rsid w:val="00C46630"/>
    <w:rsid w:val="00C4677B"/>
    <w:rsid w:val="00C5026C"/>
    <w:rsid w:val="00C52DA8"/>
    <w:rsid w:val="00C536E6"/>
    <w:rsid w:val="00C536F7"/>
    <w:rsid w:val="00C55139"/>
    <w:rsid w:val="00C5654D"/>
    <w:rsid w:val="00C606B5"/>
    <w:rsid w:val="00C613AF"/>
    <w:rsid w:val="00C62896"/>
    <w:rsid w:val="00C65A37"/>
    <w:rsid w:val="00C6620E"/>
    <w:rsid w:val="00C70769"/>
    <w:rsid w:val="00C70934"/>
    <w:rsid w:val="00C726C5"/>
    <w:rsid w:val="00C730DC"/>
    <w:rsid w:val="00C73E43"/>
    <w:rsid w:val="00C73EB5"/>
    <w:rsid w:val="00C75DEC"/>
    <w:rsid w:val="00C76513"/>
    <w:rsid w:val="00C81F03"/>
    <w:rsid w:val="00C82746"/>
    <w:rsid w:val="00C82A4B"/>
    <w:rsid w:val="00C82EC5"/>
    <w:rsid w:val="00C82F61"/>
    <w:rsid w:val="00C8466A"/>
    <w:rsid w:val="00C86954"/>
    <w:rsid w:val="00C902E6"/>
    <w:rsid w:val="00C931DF"/>
    <w:rsid w:val="00C933B1"/>
    <w:rsid w:val="00C93D8C"/>
    <w:rsid w:val="00C946F1"/>
    <w:rsid w:val="00C94FB6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2A1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0C9D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9CC"/>
    <w:rsid w:val="00D44F60"/>
    <w:rsid w:val="00D45E85"/>
    <w:rsid w:val="00D46075"/>
    <w:rsid w:val="00D46722"/>
    <w:rsid w:val="00D46749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24F3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0D1D"/>
    <w:rsid w:val="00D91E60"/>
    <w:rsid w:val="00D93DD4"/>
    <w:rsid w:val="00D97CA6"/>
    <w:rsid w:val="00DA00A1"/>
    <w:rsid w:val="00DA0520"/>
    <w:rsid w:val="00DA127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0430"/>
    <w:rsid w:val="00DC2658"/>
    <w:rsid w:val="00DD1FDA"/>
    <w:rsid w:val="00DD2AAE"/>
    <w:rsid w:val="00DD30FB"/>
    <w:rsid w:val="00DD3575"/>
    <w:rsid w:val="00DD74D5"/>
    <w:rsid w:val="00DE0A88"/>
    <w:rsid w:val="00DE2ED3"/>
    <w:rsid w:val="00DE449A"/>
    <w:rsid w:val="00DE65B2"/>
    <w:rsid w:val="00DE67B4"/>
    <w:rsid w:val="00DE7B93"/>
    <w:rsid w:val="00DF0887"/>
    <w:rsid w:val="00DF187A"/>
    <w:rsid w:val="00DF1AB4"/>
    <w:rsid w:val="00DF25A7"/>
    <w:rsid w:val="00DF2FE6"/>
    <w:rsid w:val="00DF35FF"/>
    <w:rsid w:val="00DF5F4E"/>
    <w:rsid w:val="00DF72C4"/>
    <w:rsid w:val="00DF76F4"/>
    <w:rsid w:val="00E00229"/>
    <w:rsid w:val="00E005B6"/>
    <w:rsid w:val="00E00EE5"/>
    <w:rsid w:val="00E02637"/>
    <w:rsid w:val="00E034ED"/>
    <w:rsid w:val="00E04A02"/>
    <w:rsid w:val="00E05060"/>
    <w:rsid w:val="00E05FE3"/>
    <w:rsid w:val="00E06482"/>
    <w:rsid w:val="00E068C1"/>
    <w:rsid w:val="00E10967"/>
    <w:rsid w:val="00E1345E"/>
    <w:rsid w:val="00E14FDF"/>
    <w:rsid w:val="00E150B0"/>
    <w:rsid w:val="00E16726"/>
    <w:rsid w:val="00E1692E"/>
    <w:rsid w:val="00E20ADF"/>
    <w:rsid w:val="00E21C4C"/>
    <w:rsid w:val="00E25E7B"/>
    <w:rsid w:val="00E2648A"/>
    <w:rsid w:val="00E324D6"/>
    <w:rsid w:val="00E3287B"/>
    <w:rsid w:val="00E349F6"/>
    <w:rsid w:val="00E35732"/>
    <w:rsid w:val="00E35B10"/>
    <w:rsid w:val="00E36A32"/>
    <w:rsid w:val="00E36EE2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7C"/>
    <w:rsid w:val="00E607A4"/>
    <w:rsid w:val="00E60925"/>
    <w:rsid w:val="00E63D98"/>
    <w:rsid w:val="00E64AA8"/>
    <w:rsid w:val="00E65BE5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089C"/>
    <w:rsid w:val="00EA1B55"/>
    <w:rsid w:val="00EA226F"/>
    <w:rsid w:val="00EA6385"/>
    <w:rsid w:val="00EB03F2"/>
    <w:rsid w:val="00EB738B"/>
    <w:rsid w:val="00EB79B6"/>
    <w:rsid w:val="00EC3669"/>
    <w:rsid w:val="00EC674C"/>
    <w:rsid w:val="00ED04AC"/>
    <w:rsid w:val="00ED10FB"/>
    <w:rsid w:val="00ED2AEA"/>
    <w:rsid w:val="00ED392D"/>
    <w:rsid w:val="00EE1053"/>
    <w:rsid w:val="00EE1666"/>
    <w:rsid w:val="00EE3538"/>
    <w:rsid w:val="00EE3F35"/>
    <w:rsid w:val="00EE414A"/>
    <w:rsid w:val="00EE599F"/>
    <w:rsid w:val="00EF0B70"/>
    <w:rsid w:val="00EF3A37"/>
    <w:rsid w:val="00EF3E21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3DDE"/>
    <w:rsid w:val="00F14D2A"/>
    <w:rsid w:val="00F15F2B"/>
    <w:rsid w:val="00F20103"/>
    <w:rsid w:val="00F21446"/>
    <w:rsid w:val="00F22959"/>
    <w:rsid w:val="00F22D8E"/>
    <w:rsid w:val="00F24C4F"/>
    <w:rsid w:val="00F24D52"/>
    <w:rsid w:val="00F25217"/>
    <w:rsid w:val="00F26AF6"/>
    <w:rsid w:val="00F31A8B"/>
    <w:rsid w:val="00F31C11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56560"/>
    <w:rsid w:val="00F565B5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039C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B47D6"/>
    <w:rsid w:val="00FC1193"/>
    <w:rsid w:val="00FC133F"/>
    <w:rsid w:val="00FC13C8"/>
    <w:rsid w:val="00FC1CE0"/>
    <w:rsid w:val="00FC2723"/>
    <w:rsid w:val="00FC3366"/>
    <w:rsid w:val="00FC3C32"/>
    <w:rsid w:val="00FC4EF0"/>
    <w:rsid w:val="00FC7986"/>
    <w:rsid w:val="00FD0781"/>
    <w:rsid w:val="00FD27B5"/>
    <w:rsid w:val="00FD2F5C"/>
    <w:rsid w:val="00FD442D"/>
    <w:rsid w:val="00FD50B8"/>
    <w:rsid w:val="00FD514D"/>
    <w:rsid w:val="00FD529C"/>
    <w:rsid w:val="00FD5A51"/>
    <w:rsid w:val="00FD5ACC"/>
    <w:rsid w:val="00FD61D9"/>
    <w:rsid w:val="00FE1E0A"/>
    <w:rsid w:val="00FE2F0A"/>
    <w:rsid w:val="00FE2F62"/>
    <w:rsid w:val="00FE2F95"/>
    <w:rsid w:val="00FE4523"/>
    <w:rsid w:val="00FE5229"/>
    <w:rsid w:val="00FE6D2A"/>
    <w:rsid w:val="00FF02AA"/>
    <w:rsid w:val="00FF0EF2"/>
    <w:rsid w:val="00FF1888"/>
    <w:rsid w:val="00FF2301"/>
    <w:rsid w:val="00FF2E89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5C784C-A73D-4C0C-9634-667A09DA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7EBD8-E110-43C0-925D-15F9054B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8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17814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Ческидова Надежда Валерьевна</cp:lastModifiedBy>
  <cp:revision>248</cp:revision>
  <cp:lastPrinted>2021-10-21T06:55:00Z</cp:lastPrinted>
  <dcterms:created xsi:type="dcterms:W3CDTF">2016-10-31T07:55:00Z</dcterms:created>
  <dcterms:modified xsi:type="dcterms:W3CDTF">2021-10-21T06:56:00Z</dcterms:modified>
</cp:coreProperties>
</file>